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B29" w:rsidRDefault="00784B29">
      <w:r>
        <w:t xml:space="preserve">Xã </w:t>
      </w:r>
      <w:r w:rsidRPr="00784B29">
        <w:t>Thượng Đức tổ chức hội nghị đối thoại giữa người đứng đầu cấp ủy, chính quyền với cán bộ, hội viên Cựu chiến binh và Nhân dân</w:t>
      </w:r>
    </w:p>
    <w:p w:rsidR="00784B29" w:rsidRPr="00F70DF6" w:rsidRDefault="00784B29" w:rsidP="00784B29">
      <w:pPr>
        <w:ind w:firstLine="720"/>
        <w:rPr>
          <w:b/>
        </w:rPr>
      </w:pPr>
      <w:r w:rsidRPr="00F70DF6">
        <w:rPr>
          <w:b/>
        </w:rPr>
        <w:t>Chiều ngày 16/10/2026, Đảng ủy xã Thượng Đức tổ chức Hội nghị đối thoại giữa người đứng đầu cấp ủy, chính quyền với cán bộ, hội viên Hội Cựu chiến binh xã; thực hiện Diễn đàn “Công an lắng nghe ý kiến Nhân dân” và Chương trình “Tháng 10 nghe dân nói”.</w:t>
      </w:r>
    </w:p>
    <w:p w:rsidR="00784B29" w:rsidRDefault="00B45471" w:rsidP="00784B29">
      <w:pPr>
        <w:ind w:firstLine="720"/>
      </w:pPr>
      <w:r>
        <w:t>Các đồng chí Nguyễn Quang Điền- Bí thư Đảng uỷ, Chủ tịch HĐND xã; đồng chí Nguyễn Thanh Sơn- Phó Bí thư Đảng uỷ, Chủ tịch UBND xã và đồng chí Nguyễn Thành Chung- UVBTV Đảng uỷ, Trưởng Công an xã đồng chủ trì hội nghị. Tham dự có các đồng chí BTV, BCH Đảng uỷ; lãnh đạo các phòng, ban, ngành có liên quan; Các đồng chí Bí thư chi bộ, Trưởng thôn, Ban công tác mặt trận</w:t>
      </w:r>
      <w:r w:rsidR="00784B29">
        <w:t xml:space="preserve">, </w:t>
      </w:r>
      <w:r>
        <w:t xml:space="preserve">các chi hội, chi đoàn </w:t>
      </w:r>
      <w:r w:rsidR="00784B29">
        <w:t>và cán bộ, hội viên, Nhân dân trên địa bàn.</w:t>
      </w:r>
    </w:p>
    <w:p w:rsidR="00784B29" w:rsidRDefault="00784B29" w:rsidP="00784B29">
      <w:pPr>
        <w:ind w:firstLine="720"/>
      </w:pPr>
      <w:r>
        <w:t>Tại hội nghị, các đại biểu được nghe báo cáo</w:t>
      </w:r>
      <w:r>
        <w:t xml:space="preserve"> kết quả công tác xây dựng Đảng và phát triển kinh tế- xã hội, đảm bảo quốc phòng- an ninh 9 tháng đầu năm, triển khai nhiệm vụ quý IV năm 2026; </w:t>
      </w:r>
      <w:r w:rsidR="00203954">
        <w:t xml:space="preserve">đồng thời nghe </w:t>
      </w:r>
      <w:r>
        <w:t xml:space="preserve">báo cáo trả lời các ý kiến, kiến nghị của cán bộ, hội viên </w:t>
      </w:r>
      <w:r w:rsidR="00203954">
        <w:t xml:space="preserve">Cựu Chiến binh </w:t>
      </w:r>
      <w:r>
        <w:t xml:space="preserve">và </w:t>
      </w:r>
      <w:r w:rsidR="00203954">
        <w:t>N</w:t>
      </w:r>
      <w:r>
        <w:t xml:space="preserve">hân dân gửi lên trước hội nghị. </w:t>
      </w:r>
    </w:p>
    <w:p w:rsidR="00784B29" w:rsidRDefault="00784B29" w:rsidP="00203954">
      <w:pPr>
        <w:ind w:firstLine="720"/>
      </w:pPr>
      <w:r>
        <w:t xml:space="preserve"> Với tinh thần dân chủ, thẳng thắn và trách nhiệm, các đại biểu tập trung phản ánh </w:t>
      </w:r>
      <w:r w:rsidR="00203954">
        <w:t xml:space="preserve">nhiều </w:t>
      </w:r>
      <w:r>
        <w:t>vấn đề thiết thực gắn với đời sống, sản xuất và sự phát triển của địa phương. Trong đó, nhiều ý kiến đề nghị cấp ủy, chính quyền quan tâm thực hiện tích tụ, tập trung ruộng đất;</w:t>
      </w:r>
      <w:r w:rsidR="00203954">
        <w:t xml:space="preserve"> cấp giấy chứng nhận quyền sử dụng đất;</w:t>
      </w:r>
      <w:r>
        <w:t xml:space="preserve"> kết nối doanh nghiệp, hợp tác xã nhằm nâng cao hiệu quả tiêu thụ nông sản, hạn chế tình trạng được mùa mất giá; hỗ trợ phát triển các mô hình sản xuất, nhất là trồng dứa Cayen theo hướng liên kế</w:t>
      </w:r>
      <w:r w:rsidR="00203954">
        <w:t xml:space="preserve">t; </w:t>
      </w:r>
      <w:r w:rsidR="00203954" w:rsidRPr="00203954">
        <w:t>xây dựng, nhân rộng các mô hình phát triển kinh tế nhằm nâng cao thu nhập cho người dân; tăng cường quản lý vật tư nông nghiệp, phân bón và bảo đảm vệ sinh môi trường trong chăn nuôi</w:t>
      </w:r>
    </w:p>
    <w:p w:rsidR="00B45471" w:rsidRDefault="00784B29" w:rsidP="00203954">
      <w:pPr>
        <w:ind w:firstLine="720"/>
      </w:pPr>
      <w:r>
        <w:t xml:space="preserve">Bên cạnh đó, các đại biểu kiến nghị quan tâm đầu tư, nâng cấp hệ thống thủy lợi, khơi thông dòng chảy phục vụ tiêu úng, xây dựng các tuyến đường giao thông liên thôn, đường dân sinh và đường phục vụ sản xuất; sớm khắc phục </w:t>
      </w:r>
      <w:r w:rsidR="00203954">
        <w:t>nhà máy</w:t>
      </w:r>
      <w:r>
        <w:t xml:space="preserve"> xử lý rác thải sinh hoạt, bảo đảm vệ sinh môi trườ</w:t>
      </w:r>
      <w:r w:rsidR="00203954">
        <w:t xml:space="preserve">ng; </w:t>
      </w:r>
      <w:r w:rsidR="00203954" w:rsidRPr="00203954">
        <w:t>khắc phục tình trạng hệ thống đường điện xuống cấ</w:t>
      </w:r>
      <w:r w:rsidR="00203954">
        <w:t>p. C</w:t>
      </w:r>
      <w:r>
        <w:t>ác vấn đề về xây dựng nông thôn mới thực chất, chăm lo đời sống hội viên Cựu chiến binh, giải quyết chế độ chính sách đối với người có công, nâng cao chất lượng chăm sóc sức khỏe người cao tuổi cũng được các đại biểu quan tâm đề xuất.</w:t>
      </w:r>
    </w:p>
    <w:p w:rsidR="00203954" w:rsidRDefault="00203954" w:rsidP="00203954">
      <w:pPr>
        <w:ind w:firstLine="720"/>
      </w:pPr>
      <w:r>
        <w:t xml:space="preserve">Đối với lĩnh vực an ninh, trật tự, cán bộ, hội viên và Nhân dân đề nghị tăng cường các biện pháp phòng ngừa tội phạm, tệ nạn xã hội, trộm cắp và các hành vi vi phạm pháp luật; </w:t>
      </w:r>
      <w:r>
        <w:t xml:space="preserve">tăn cường lắp đặt thêm camera an ninh; </w:t>
      </w:r>
      <w:r>
        <w:t>đồng thời phát huy vai trò của Hội Cựu chiến binh và các tổ chức ở cơ sở trong tham gia giữ gìn an ninh, trật tự tại địa bàn dân cư.</w:t>
      </w:r>
    </w:p>
    <w:p w:rsidR="00203954" w:rsidRDefault="00203954" w:rsidP="00203954">
      <w:pPr>
        <w:ind w:firstLine="720"/>
      </w:pPr>
      <w:r>
        <w:t>Các</w:t>
      </w:r>
      <w:r w:rsidRPr="00203954">
        <w:t xml:space="preserve"> ý kiến, kiến nghị tại hội nghị đã được đồng chí Nguyễn Thanh Sơn – Phó Bí thư Đảng ủy, Chủ tịch UBND xã cùng lãnh đạo các phòng, ngành liên quan trực tiếp trao đổi, giải đáp thấu đáo trên tinh thần dân chủ, trách nhiệm, tập trung làm rõ những vấn đề thuộc thẩm quyền và định hướng giải pháp đối với các nội dung cần tiếp tục xem xét, giải quyết.</w:t>
      </w:r>
    </w:p>
    <w:p w:rsidR="00203954" w:rsidRDefault="00203954" w:rsidP="00203954">
      <w:pPr>
        <w:ind w:firstLine="720"/>
      </w:pPr>
      <w:r w:rsidRPr="00203954">
        <w:t xml:space="preserve">Phát biểu kết luận hội nghị, đồng chí Nguyễn Quang Điền – Bí thư Đảng ủy, Chủ tịch HĐND xã ghi nhận, đánh giá cao tinh thần thẳng thắn, trách nhiệm của cán bộ, hội viên và Nhân dân trong tham gia đóng góp ý kiến xây dựng địa phương. </w:t>
      </w:r>
      <w:bookmarkStart w:id="0" w:name="_GoBack"/>
      <w:bookmarkEnd w:id="0"/>
      <w:r w:rsidRPr="00203954">
        <w:lastRenderedPageBreak/>
        <w:t xml:space="preserve">Đồng chí yêu cầu UBND xã chỉ đạo các phòng, ngành chuyên môn rà soát từng nội dung kiến nghị, xác định rõ trách nhiệm, chủ động tham mưu phương án giải quyết và đẩy nhanh tiến độ thực hiện các nhiệm vụ thuộc thẩm quyền; tăng cường quản lý đất đai, đầu tư xây dựng cơ bản, phát triển sản xuất, bảo vệ môi trường và bảo đảm an ninh, trật tự. Đồng thời, đề nghị Mặt trận Tổ quốc, các tổ chức đoàn thể, các thôn tiếp tục phát huy vai trò tuyên truyền, vận động, tập hợp ý kiến Nhân dân, tăng cường giám sát việc giải quyết các kiến nghị sau đối thoại, góp phần củng cố niềm tin của Nhân dân đối với cấp ủy, chính quyền, xây dựng xã Thượng Đức ngày càng phát triển. </w:t>
      </w:r>
    </w:p>
    <w:p w:rsidR="00203954" w:rsidRDefault="00203954" w:rsidP="00F70DF6"/>
    <w:sectPr w:rsidR="00203954"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471"/>
    <w:rsid w:val="00203954"/>
    <w:rsid w:val="00784B29"/>
    <w:rsid w:val="00982233"/>
    <w:rsid w:val="009A04D2"/>
    <w:rsid w:val="00B45471"/>
    <w:rsid w:val="00F7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2026-10-16T11:43:00Z</dcterms:created>
  <dcterms:modified xsi:type="dcterms:W3CDTF">2026-10-16T12:18:00Z</dcterms:modified>
</cp:coreProperties>
</file>