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576E" w:rsidRDefault="0054576E">
      <w:r>
        <w:t xml:space="preserve">UBND xã Thượng Đức tổ chức Chào cờ </w:t>
      </w:r>
      <w:r w:rsidR="00DF33C8" w:rsidRPr="00DF33C8">
        <w:t>đầu tháng</w:t>
      </w:r>
      <w:r w:rsidR="00DF33C8">
        <w:t xml:space="preserve"> và g</w:t>
      </w:r>
      <w:r w:rsidR="00DF33C8" w:rsidRPr="00DF33C8">
        <w:t>iao ban đánh giá kết quả hoạt động tháng 9, triển khai nhiệm vụ tháng 10/2026.</w:t>
      </w:r>
    </w:p>
    <w:p w:rsidR="00DF33C8" w:rsidRPr="00DF33C8" w:rsidRDefault="0054576E" w:rsidP="00DF33C8">
      <w:pPr>
        <w:ind w:firstLine="720"/>
        <w:rPr>
          <w:b/>
        </w:rPr>
      </w:pPr>
      <w:r w:rsidRPr="00DF33C8">
        <w:rPr>
          <w:b/>
        </w:rPr>
        <w:t xml:space="preserve">Sáng ngày 1/10/2026, UBND xã tổ chức Chào cờ đầu tháng, Giao ban đánh giá kết quả </w:t>
      </w:r>
      <w:r w:rsidR="00DF33C8" w:rsidRPr="00DF33C8">
        <w:rPr>
          <w:b/>
        </w:rPr>
        <w:t>thực hiện nhiệm vụ tháng 9.</w:t>
      </w:r>
    </w:p>
    <w:p w:rsidR="0054576E" w:rsidRDefault="00DF33C8" w:rsidP="00DF33C8">
      <w:pPr>
        <w:ind w:firstLine="720"/>
      </w:pPr>
      <w:r>
        <w:t>Th</w:t>
      </w:r>
      <w:r w:rsidR="0054576E" w:rsidRPr="0054576E">
        <w:t xml:space="preserve">am dự lễ chào cờ có đồng chí </w:t>
      </w:r>
      <w:r w:rsidR="0054576E">
        <w:t xml:space="preserve">Nguyễn Quang Điền- Bí thư Đảng uỷ, Chủ tịch HĐND xã; đồng chí Nguyễn Thanh Sơn- Phó Bí thư Đảng uỷ, Chủ tịch UBND xã; Các đồng chí Phó Chủ tịch UBND xã; </w:t>
      </w:r>
      <w:r w:rsidR="0054576E" w:rsidRPr="0054576E">
        <w:t>lãnh đạo, cán bộ công chức, viên chức người lao động các phòng , ban, ngành, đoàn thể.</w:t>
      </w:r>
    </w:p>
    <w:p w:rsidR="0054576E" w:rsidRDefault="0054576E" w:rsidP="0054576E">
      <w:pPr>
        <w:ind w:firstLine="720"/>
      </w:pPr>
      <w:r w:rsidRPr="0054576E">
        <w:t>Tại buổi lễ, nhân kỷ niệm 35 năm Ngày Quốc tế Người cao tuổi (1/10/1991 - 1/10/2026), các đồng chí Thường trực Đảng ủy, UVBTV Đảng ủy xã đã tặng hoa chúc mừng Hội Người cao tuổi xã, thể hiện sự quan tâm, trân trọng đối với vai trò và những đóng góp của người cao tuổi trong xây dựng gia đình, cộng đồng và quê hương.</w:t>
      </w:r>
    </w:p>
    <w:p w:rsidR="00DF33C8" w:rsidRDefault="00DF33C8" w:rsidP="00DF33C8">
      <w:pPr>
        <w:ind w:firstLine="720"/>
      </w:pPr>
      <w:r>
        <w:t>Trong tháng 9, UBND xã đã tập trung chỉ đạo thực hiện các nhiệm vụ theo chương trình công tác; tình hình kinh tế - xã hội cơ bản ổn định, an sinh xã hội được bảo đảm, quốc phòng - an ninh và trật tự an toàn xã hội được giữ vững.</w:t>
      </w:r>
    </w:p>
    <w:p w:rsidR="00DF33C8" w:rsidRDefault="00DF33C8" w:rsidP="00DF33C8">
      <w:pPr>
        <w:ind w:firstLine="720"/>
      </w:pPr>
      <w:r>
        <w:t>Lĩnh vực nông nghiệp được tập trung chỉ đạo, triển khai kế hoạch sản xuất vụ Đông với diện tích 230 ha; thực hiện tiêm phòng đợt 2 cho đàn vật nuôi, chủ động phòng, chống dịch bệnh và thiên tai. Công tác xây dựng nông thôn mới, giảm nghèo được triển khai, với 6/8 thôn tổ chức ra quân chỉnh trang khu dân cư, thực hiện 34 hạng mục và vệ sinh, phát quang 3,7 km đường giao thông nông thôn.</w:t>
      </w:r>
    </w:p>
    <w:p w:rsidR="00DF33C8" w:rsidRDefault="00DF33C8" w:rsidP="00DF33C8">
      <w:pPr>
        <w:ind w:firstLine="720"/>
      </w:pPr>
      <w:r>
        <w:t>Công tác quản lý đất đai, tài nguyên, môi trường tiếp tục được đẩy mạnh. Trong tháng, xã đã thẩm định, trình cấp Giấy chứng nhận quyền sử dụng đất đối với 7 hồ sơ/23 thửa đất; tập trung làm sạch dữ liệu đất đai, riêng thôn Hương Đồng đã rà soát, kê khai 316 thửa. Các công trình, dự án được tập trung triển khai, trong đó dự án Đập Cây Khế và Kênh mương thôn Liên Châu đã hoàn thành thi công.</w:t>
      </w:r>
    </w:p>
    <w:p w:rsidR="00DF33C8" w:rsidRDefault="00DF33C8" w:rsidP="00DF33C8">
      <w:pPr>
        <w:ind w:firstLine="720"/>
      </w:pPr>
      <w:r>
        <w:t xml:space="preserve">Lĩnh vực </w:t>
      </w:r>
      <w:r>
        <w:t>V</w:t>
      </w:r>
      <w:r>
        <w:t xml:space="preserve">ăn hóa - </w:t>
      </w:r>
      <w:r>
        <w:t>X</w:t>
      </w:r>
      <w:bookmarkStart w:id="0" w:name="_GoBack"/>
      <w:bookmarkEnd w:id="0"/>
      <w:r>
        <w:t>ã hội được quan tâm. Xã thực hiện đầy đủ chính sách người có công với kinh phí chi trả hơn 1,058 tỷ đồng; duy trì tốt công tác giáo dục, y tế, chăm sóc sức khỏe Nhân dân. Trong tháng, có 1.093 lượt người được khám sàng lọc, khởi tạo hồ sơ sức khỏe; tổ chức các hoạt động Tết Trung thu cho 2.033 trẻ em, tổng kinh phí hơn 128 triệu đồng. Công tác thông tin, tuyên truyền được duy trì với 57 tin, bài trên Trang thông tin điện tử và hệ thống truyền thanh cơ sở.</w:t>
      </w:r>
    </w:p>
    <w:p w:rsidR="00DF33C8" w:rsidRDefault="00DF33C8" w:rsidP="00DF33C8">
      <w:pPr>
        <w:ind w:firstLine="720"/>
      </w:pPr>
      <w:r>
        <w:t>Công tác cải cách hành chính tiếp tục được chú trọng. Trong tháng, xã tiếp nhận và giải quyết 203/203 hồ sơ, số hóa hồ sơ đầu vào đạt 100%, không có hồ sơ quá hạn; thanh toán trực tuyến phí, lệ phí đạt 100%. Quốc phòng - an ninh được giữ vững; công tác rà soát công dân trong độ tuổi sẵn sàng nhập ngũ năm 2027 được hoàn thành theo kế hoạch.</w:t>
      </w:r>
    </w:p>
    <w:p w:rsidR="00DF33C8" w:rsidRDefault="00DF33C8" w:rsidP="00DF33C8">
      <w:pPr>
        <w:ind w:firstLine="720"/>
      </w:pPr>
      <w:r>
        <w:t>Phát biểu tại hội nghị, đồng chí Nguyễn Quang Điền - Bí thư Đảng ủy, Chủ tịch HĐND xã ghi nhận những kết quả các phòng, ban, ngành, đơn vị và các thôn đã đạt được trong tháng 9; đồng thời đề nghị UBND xã tiếp tục phát huy tinh thần chủ động, trách nhiệm, sâu sát cơ sở, tập trung tháo gỡ những khó khăn, vướng mắc phát sinh. Đồng chí nhấn mạnh yêu cầu đẩy nhanh tiến độ làm sạch dữ liệu đất đai, thực hiện tốt các nhiệm vụ phát triển kinh tế, xây dựng nông thôn mới, bảo đảm an sinh xã hội; tăng cường kỷ luật, kỷ cương hành chính, giữ vững quốc phòng - an ninh và nâng cao chất lượng phục vụ Nhân dân.</w:t>
      </w:r>
    </w:p>
    <w:p w:rsidR="00DF33C8" w:rsidRDefault="00DF33C8" w:rsidP="00DF33C8">
      <w:pPr>
        <w:ind w:firstLine="720"/>
      </w:pPr>
      <w:r>
        <w:lastRenderedPageBreak/>
        <w:t xml:space="preserve">Kết luận hội nghị, đồng chí Nguyễn Thanh Sơn - Phó Bí thư Đảng ủy, Chủ tịch UBND xã yêu cầu các phòng, ban, ngành và các thôn bám sát nhiệm vụ được giao, xác định rõ tiến độ, trách nhiệm và tập trung thực hiện ngay từ đầu tháng. Trọng tâm là triển khai sản xuất vụ Đông, </w:t>
      </w:r>
      <w:r>
        <w:t xml:space="preserve">đặc biệt là sản xuất liên kết các loại cây trồng mới như Bí đao xanh Nova 209; </w:t>
      </w:r>
      <w:r>
        <w:t>chủ động phòng, chống thiên tai, đẩy nhanh rà soát và làm sạch dữ liệu đất đai; hoàn thiện các thủ tục đầu tư, nghiệm thu, bàn giao công trình; thực hiện đầy đủ chính sách an sinh xã hội, nâng cao chất lượng giáo dục, y tế và cải cách hành chính.</w:t>
      </w:r>
    </w:p>
    <w:p w:rsidR="00DF33C8" w:rsidRDefault="00DF33C8" w:rsidP="00DF33C8">
      <w:pPr>
        <w:ind w:firstLine="720"/>
      </w:pPr>
      <w:r>
        <w:t>Đồng chí Chủ tịch UBND xã cũng yêu cầu tăng cường công tác bảo đảm an ninh trật tự, trật tự an toàn giao thông; triển khai công tác sơ tuyển nghĩa vụ quân sự năm 2027; đẩy mạnh chuyển đổi số, thực hiện hiệu quả Đề án 06 và tăng cường bám sát cơ sở, kịp thời giải quyết những vấn đề phát sinh, góp phần hoàn thành các mục tiêu, nhiệm vụ tháng 10 và cả năm 2026.</w:t>
      </w:r>
    </w:p>
    <w:p w:rsidR="0054576E" w:rsidRDefault="0054576E" w:rsidP="0054576E">
      <w:pPr>
        <w:ind w:firstLine="720"/>
      </w:pPr>
    </w:p>
    <w:p w:rsidR="0054576E" w:rsidRDefault="0054576E" w:rsidP="0054576E">
      <w:pPr>
        <w:ind w:firstLine="720"/>
      </w:pPr>
    </w:p>
    <w:p w:rsidR="0054576E" w:rsidRDefault="0054576E" w:rsidP="0054576E">
      <w:pPr>
        <w:ind w:firstLine="720"/>
      </w:pPr>
      <w:r w:rsidRPr="0054576E">
        <w:t>Cụ</w:t>
      </w:r>
      <w:r>
        <w:t xml:space="preserve"> Đặng Thị Kim Chung</w:t>
      </w:r>
      <w:r w:rsidRPr="0054576E">
        <w:t>, Chủ tịch Hội Người cao tuổi xã phát biểu cảm ơn sự quan tâm, động viên của cấp ủy, chính quyền địa phương nhân kỷ niệm 35 năm Ngày Quốc tế Người cao tuổi (1/10/1991 - 1/10/2026).</w:t>
      </w:r>
    </w:p>
    <w:sectPr w:rsidR="0054576E" w:rsidSect="009A04D2">
      <w:pgSz w:w="11909" w:h="16834" w:code="9"/>
      <w:pgMar w:top="907" w:right="994" w:bottom="994" w:left="1440" w:header="720" w:footer="720" w:gutter="0"/>
      <w:cols w:space="720"/>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76E"/>
    <w:rsid w:val="0054576E"/>
    <w:rsid w:val="00982233"/>
    <w:rsid w:val="009A04D2"/>
    <w:rsid w:val="00DF33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660</Words>
  <Characters>3764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2026-10-01T07:28:00Z</dcterms:created>
  <dcterms:modified xsi:type="dcterms:W3CDTF">2026-10-01T07:49:00Z</dcterms:modified>
</cp:coreProperties>
</file>