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233" w:rsidRDefault="0054415B">
      <w:r>
        <w:t>Xã Thượng Đức phát động “ Mỗi người dân lựa chọn ít nhất một môn thể thao phù hợp để tập luyện thường xuyên” năm 2026.</w:t>
      </w:r>
    </w:p>
    <w:p w:rsidR="00783C98" w:rsidRPr="00783C98" w:rsidRDefault="00783C98" w:rsidP="0054415B">
      <w:pPr>
        <w:ind w:firstLine="720"/>
        <w:rPr>
          <w:b/>
        </w:rPr>
      </w:pPr>
      <w:r w:rsidRPr="00783C98">
        <w:rPr>
          <w:b/>
        </w:rPr>
        <w:t>Sáng 10/10, do thời tiết mưa lớn, xã Thượng Đức không tổ chức hoạt động chạy bộ ngoài trời theo kế hoạch, nhưng vẫn tổ chức điểm cầu trực tuyến tại hội trường UBND xã, hưởng ứng Lễ phát động “Mỗi người dân lựa chọn ít nhất một môn thể thao phù hợp để tập luyện thường xuyên” năm 2026.</w:t>
      </w:r>
    </w:p>
    <w:p w:rsidR="00783C98" w:rsidRDefault="0054415B" w:rsidP="00783C98">
      <w:pPr>
        <w:ind w:firstLine="720"/>
      </w:pPr>
      <w:r>
        <w:t xml:space="preserve">Tham dự có đồng chí Trương Thanh Hà- UVBTV Đảng uỷ, Phó Chủ tịch UBND xã; đồng chí Nguyễn Thành Chung- UVBTV Đảng uỷ, Trưởng Công an xã; Lãnh đạo các phòng, ban, ngành; các cơ quan, đơn vị trên địa bàn </w:t>
      </w:r>
      <w:r w:rsidR="00783C98">
        <w:t>xã.</w:t>
      </w:r>
    </w:p>
    <w:p w:rsidR="00783C98" w:rsidRDefault="00783C98" w:rsidP="00FC7A18">
      <w:pPr>
        <w:ind w:firstLine="720"/>
      </w:pPr>
      <w:r w:rsidRPr="00783C98">
        <w:t>Những năm qua, phong trào thể dục thể thao ở</w:t>
      </w:r>
      <w:r>
        <w:t xml:space="preserve"> xã Thượng Đức </w:t>
      </w:r>
      <w:r w:rsidRPr="00783C98">
        <w:t>ngày càng phát triển, góp phần nâng cao sức khỏe, đời sống tinh thần và tăng cường tình đoàn kết trong cộng đồng.</w:t>
      </w:r>
      <w:r w:rsidR="00FC7A18">
        <w:t xml:space="preserve"> </w:t>
      </w:r>
      <w:r w:rsidRPr="00783C98">
        <w:t xml:space="preserve">Nhiều giải thể thao được tổ chức như bóng đá nam, nữ, bóng chuyền nam, nữ, kéo co, </w:t>
      </w:r>
      <w:r>
        <w:t xml:space="preserve">pickleball, </w:t>
      </w:r>
      <w:r w:rsidRPr="00783C98">
        <w:t>chạy việt dã; các trường học duy trì hoạt động thể thao, tổ chức đại hội điền kinh và thi đấu các môn thể thao học đường.</w:t>
      </w:r>
    </w:p>
    <w:p w:rsidR="00783C98" w:rsidRDefault="00783C98" w:rsidP="00783C98">
      <w:pPr>
        <w:ind w:firstLine="720"/>
      </w:pPr>
      <w:r w:rsidRPr="00783C98">
        <w:t>Tại các nhà văn hóa, bên cạnh sân chơi thể thao, nhiều thiết bị, dụng cụ tập luyện được lắp đặt, tạo điều kiện thuận lợi để người dân rèn luyện sức khỏe. Các môn thể thao như pickleball cũng đang thu hút sự quan tâm của nhiều người.</w:t>
      </w:r>
    </w:p>
    <w:p w:rsidR="00783C98" w:rsidRDefault="00783C98" w:rsidP="00FC7A18">
      <w:pPr>
        <w:ind w:firstLine="720"/>
      </w:pPr>
      <w:r>
        <w:t xml:space="preserve">Tại lễ phát động, </w:t>
      </w:r>
      <w:r w:rsidR="00FC7A18" w:rsidRPr="00FC7A18">
        <w:t xml:space="preserve">xã Thượng Đức kêu gọi mỗi người dân chủ động lựa chọn ít nhất một môn thể thao phù hợp với điều kiện, lứa tuổi và sức khỏe để tập luyện thường xuyên; tích cực tham gia các hoạt động thể thao, </w:t>
      </w:r>
      <w:r w:rsidRPr="00783C98">
        <w:t>từng bước hình thành lối sống năng động, lành mạnh, góp phần xây dựng con người khỏe mạnh, cộng đồng đoàn kết và quê hương ngày càng phát triển.</w:t>
      </w:r>
    </w:p>
    <w:p w:rsidR="00783C98" w:rsidRDefault="00FC7A18" w:rsidP="00FC7A18">
      <w:pPr>
        <w:ind w:firstLine="720"/>
      </w:pPr>
      <w:r w:rsidRPr="00FC7A18">
        <w:t xml:space="preserve">Để phong trào phát triển sâu rộng, UBND xã đề nghị các cơ quan, đơn vị, trường học, các thôn và tổ chức đoàn thể tích cực tuyên truyền, vận động cán bộ, công chức, viên chức, người lao động, đoàn viên, hội viên và Nhân dân hưởng ứng tham gia, </w:t>
      </w:r>
      <w:bookmarkStart w:id="0" w:name="_GoBack"/>
      <w:bookmarkEnd w:id="0"/>
      <w:r w:rsidR="00783C98">
        <w:t>thúc đẩy phong trào tập luyện thể dục, thể thao quần chúng, xây dựng lối sống lành mạnh, nâng cao chất lượng cuộc số</w:t>
      </w:r>
      <w:r>
        <w:t>ng</w:t>
      </w:r>
      <w:r w:rsidR="00783C98">
        <w:t>, góp phần thực hiện hiệu quả cuộc vận động “Toàn dân rèn luyện thân thể theo gương Bác Hồ vĩ đại”.</w:t>
      </w:r>
    </w:p>
    <w:sectPr w:rsidR="00783C98" w:rsidSect="009A04D2">
      <w:pgSz w:w="11909" w:h="16834" w:code="9"/>
      <w:pgMar w:top="907" w:right="994" w:bottom="994"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15B"/>
    <w:rsid w:val="0054415B"/>
    <w:rsid w:val="00783C98"/>
    <w:rsid w:val="00982233"/>
    <w:rsid w:val="009A04D2"/>
    <w:rsid w:val="00FC7A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305</Words>
  <Characters>1744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2026-10-10T03:47:00Z</dcterms:created>
  <dcterms:modified xsi:type="dcterms:W3CDTF">2026-10-10T04:12:00Z</dcterms:modified>
</cp:coreProperties>
</file>