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8" w:type="dxa"/>
        <w:tblInd w:w="-142" w:type="dxa"/>
        <w:tblLayout w:type="fixed"/>
        <w:tblCellMar>
          <w:left w:w="0" w:type="dxa"/>
          <w:right w:w="0" w:type="dxa"/>
        </w:tblCellMar>
        <w:tblLook w:val="01E0" w:firstRow="1" w:lastRow="1" w:firstColumn="1" w:lastColumn="1" w:noHBand="0" w:noVBand="0"/>
      </w:tblPr>
      <w:tblGrid>
        <w:gridCol w:w="3538"/>
        <w:gridCol w:w="5850"/>
      </w:tblGrid>
      <w:tr w:rsidR="008D2602" w14:paraId="7B02E6D5" w14:textId="77777777" w:rsidTr="00925C8E">
        <w:trPr>
          <w:trHeight w:val="637"/>
        </w:trPr>
        <w:tc>
          <w:tcPr>
            <w:tcW w:w="3538" w:type="dxa"/>
          </w:tcPr>
          <w:p w14:paraId="6A9A3214" w14:textId="36815A32" w:rsidR="00925C8E" w:rsidRDefault="00AE61C6">
            <w:pPr>
              <w:pStyle w:val="TableParagraph"/>
              <w:ind w:left="186" w:right="65" w:hanging="137"/>
              <w:jc w:val="center"/>
              <w:rPr>
                <w:b/>
                <w:color w:val="000000" w:themeColor="text1"/>
                <w:sz w:val="28"/>
                <w:szCs w:val="28"/>
                <w:lang w:val="en-US"/>
              </w:rPr>
            </w:pPr>
            <w:r>
              <w:rPr>
                <w:b/>
                <w:color w:val="000000" w:themeColor="text1"/>
                <w:sz w:val="28"/>
                <w:szCs w:val="28"/>
              </w:rPr>
              <w:t>ỦY</w:t>
            </w:r>
            <w:r>
              <w:rPr>
                <w:b/>
                <w:color w:val="000000" w:themeColor="text1"/>
                <w:spacing w:val="-13"/>
                <w:sz w:val="28"/>
                <w:szCs w:val="28"/>
              </w:rPr>
              <w:t xml:space="preserve"> </w:t>
            </w:r>
            <w:r>
              <w:rPr>
                <w:b/>
                <w:color w:val="000000" w:themeColor="text1"/>
                <w:sz w:val="28"/>
                <w:szCs w:val="28"/>
              </w:rPr>
              <w:t>BAN</w:t>
            </w:r>
            <w:r>
              <w:rPr>
                <w:b/>
                <w:color w:val="000000" w:themeColor="text1"/>
                <w:spacing w:val="-16"/>
                <w:sz w:val="28"/>
                <w:szCs w:val="28"/>
              </w:rPr>
              <w:t xml:space="preserve"> </w:t>
            </w:r>
            <w:r>
              <w:rPr>
                <w:b/>
                <w:color w:val="000000" w:themeColor="text1"/>
                <w:sz w:val="28"/>
                <w:szCs w:val="28"/>
              </w:rPr>
              <w:t>NHÂN</w:t>
            </w:r>
            <w:r>
              <w:rPr>
                <w:b/>
                <w:color w:val="000000" w:themeColor="text1"/>
                <w:spacing w:val="-13"/>
                <w:sz w:val="28"/>
                <w:szCs w:val="28"/>
              </w:rPr>
              <w:t xml:space="preserve"> </w:t>
            </w:r>
            <w:r>
              <w:rPr>
                <w:b/>
                <w:color w:val="000000" w:themeColor="text1"/>
                <w:sz w:val="28"/>
                <w:szCs w:val="28"/>
              </w:rPr>
              <w:t xml:space="preserve">DÂN </w:t>
            </w:r>
          </w:p>
          <w:p w14:paraId="23966260" w14:textId="167B8A74" w:rsidR="008D2602" w:rsidRDefault="00AE61C6">
            <w:pPr>
              <w:pStyle w:val="TableParagraph"/>
              <w:ind w:left="186" w:right="65" w:hanging="137"/>
              <w:jc w:val="center"/>
              <w:rPr>
                <w:b/>
                <w:color w:val="000000" w:themeColor="text1"/>
                <w:sz w:val="28"/>
                <w:szCs w:val="28"/>
                <w:lang w:val="en-US"/>
              </w:rPr>
            </w:pPr>
            <w:r>
              <w:rPr>
                <w:b/>
                <w:color w:val="000000" w:themeColor="text1"/>
                <w:sz w:val="28"/>
                <w:szCs w:val="28"/>
              </w:rPr>
              <w:t xml:space="preserve">XÃ </w:t>
            </w:r>
            <w:r w:rsidR="000D0122">
              <w:rPr>
                <w:b/>
                <w:color w:val="000000" w:themeColor="text1"/>
                <w:sz w:val="28"/>
                <w:szCs w:val="28"/>
                <w:lang w:val="en-US"/>
              </w:rPr>
              <w:t>THƯỢNG ĐỨC</w:t>
            </w:r>
          </w:p>
          <w:p w14:paraId="14173F85" w14:textId="1C7B47A7" w:rsidR="00925C8E" w:rsidRDefault="009304AD">
            <w:pPr>
              <w:pStyle w:val="TableParagraph"/>
              <w:ind w:left="186" w:right="65" w:hanging="137"/>
              <w:jc w:val="center"/>
              <w:rPr>
                <w:b/>
                <w:color w:val="000000" w:themeColor="text1"/>
                <w:sz w:val="28"/>
                <w:szCs w:val="28"/>
                <w:lang w:val="en-US"/>
              </w:rPr>
            </w:pPr>
            <w:r>
              <w:rPr>
                <w:b/>
                <w:noProof/>
                <w:color w:val="000000" w:themeColor="text1"/>
                <w:sz w:val="28"/>
                <w:szCs w:val="28"/>
                <w:lang w:val="en-US"/>
              </w:rPr>
              <mc:AlternateContent>
                <mc:Choice Requires="wps">
                  <w:drawing>
                    <wp:anchor distT="0" distB="0" distL="114300" distR="114300" simplePos="0" relativeHeight="251657216" behindDoc="0" locked="0" layoutInCell="1" allowOverlap="1" wp14:anchorId="3621B3D2" wp14:editId="09682DB7">
                      <wp:simplePos x="0" y="0"/>
                      <wp:positionH relativeFrom="column">
                        <wp:posOffset>534035</wp:posOffset>
                      </wp:positionH>
                      <wp:positionV relativeFrom="paragraph">
                        <wp:posOffset>20320</wp:posOffset>
                      </wp:positionV>
                      <wp:extent cx="1132205" cy="6350"/>
                      <wp:effectExtent l="0" t="0" r="29845" b="31750"/>
                      <wp:wrapNone/>
                      <wp:docPr id="7" name="Straight Connector 7"/>
                      <wp:cNvGraphicFramePr/>
                      <a:graphic xmlns:a="http://schemas.openxmlformats.org/drawingml/2006/main">
                        <a:graphicData uri="http://schemas.microsoft.com/office/word/2010/wordprocessingShape">
                          <wps:wsp>
                            <wps:cNvCnPr/>
                            <wps:spPr>
                              <a:xfrm>
                                <a:off x="0" y="0"/>
                                <a:ext cx="1132205"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D9AC7"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5pt,1.6pt" to="131.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" strokecolor="black [3213]"/>
                  </w:pict>
                </mc:Fallback>
              </mc:AlternateContent>
            </w:r>
          </w:p>
          <w:p w14:paraId="3C0075E3" w14:textId="6395DD61" w:rsidR="00925C8E" w:rsidRPr="00925C8E" w:rsidRDefault="00925C8E">
            <w:pPr>
              <w:pStyle w:val="TableParagraph"/>
              <w:ind w:left="186" w:right="65" w:hanging="137"/>
              <w:jc w:val="center"/>
              <w:rPr>
                <w:b/>
                <w:color w:val="000000" w:themeColor="text1"/>
                <w:sz w:val="28"/>
                <w:szCs w:val="28"/>
                <w:lang w:val="en-US"/>
              </w:rPr>
            </w:pPr>
            <w:r>
              <w:rPr>
                <w:color w:val="000000" w:themeColor="text1"/>
                <w:sz w:val="28"/>
                <w:szCs w:val="28"/>
              </w:rPr>
              <w:t>Số:</w:t>
            </w:r>
            <w:r>
              <w:rPr>
                <w:color w:val="000000" w:themeColor="text1"/>
                <w:spacing w:val="-10"/>
                <w:sz w:val="28"/>
                <w:szCs w:val="28"/>
              </w:rPr>
              <w:t xml:space="preserve"> </w:t>
            </w:r>
            <w:r w:rsidR="00BD1709">
              <w:rPr>
                <w:color w:val="000000" w:themeColor="text1"/>
                <w:position w:val="2"/>
                <w:sz w:val="28"/>
                <w:szCs w:val="28"/>
                <w:lang w:val="en-US"/>
              </w:rPr>
              <w:t xml:space="preserve">   </w:t>
            </w:r>
            <w:r>
              <w:rPr>
                <w:color w:val="000000" w:themeColor="text1"/>
                <w:position w:val="2"/>
                <w:sz w:val="28"/>
                <w:szCs w:val="28"/>
                <w:lang w:val="en-US"/>
              </w:rPr>
              <w:t xml:space="preserve"> </w:t>
            </w:r>
            <w:r>
              <w:rPr>
                <w:color w:val="000000" w:themeColor="text1"/>
                <w:spacing w:val="-1"/>
                <w:position w:val="2"/>
                <w:sz w:val="28"/>
                <w:szCs w:val="28"/>
              </w:rPr>
              <w:t xml:space="preserve"> </w:t>
            </w:r>
            <w:r>
              <w:rPr>
                <w:color w:val="000000" w:themeColor="text1"/>
                <w:sz w:val="28"/>
                <w:szCs w:val="28"/>
              </w:rPr>
              <w:t>/BC-</w:t>
            </w:r>
            <w:r>
              <w:rPr>
                <w:color w:val="000000" w:themeColor="text1"/>
                <w:spacing w:val="-4"/>
                <w:sz w:val="28"/>
                <w:szCs w:val="28"/>
              </w:rPr>
              <w:t>UBND</w:t>
            </w:r>
          </w:p>
        </w:tc>
        <w:tc>
          <w:tcPr>
            <w:tcW w:w="5850" w:type="dxa"/>
          </w:tcPr>
          <w:p w14:paraId="78B75CC1" w14:textId="77777777" w:rsidR="008D2602" w:rsidRDefault="00AE61C6">
            <w:pPr>
              <w:pStyle w:val="TableParagraph"/>
              <w:spacing w:line="287" w:lineRule="exact"/>
              <w:ind w:left="340" w:right="9"/>
              <w:jc w:val="center"/>
              <w:rPr>
                <w:b/>
                <w:color w:val="000000" w:themeColor="text1"/>
                <w:sz w:val="26"/>
              </w:rPr>
            </w:pPr>
            <w:r>
              <w:rPr>
                <w:b/>
                <w:color w:val="000000" w:themeColor="text1"/>
                <w:sz w:val="26"/>
              </w:rPr>
              <w:t>CỘNG</w:t>
            </w:r>
            <w:r>
              <w:rPr>
                <w:b/>
                <w:color w:val="000000" w:themeColor="text1"/>
                <w:spacing w:val="-8"/>
                <w:sz w:val="26"/>
              </w:rPr>
              <w:t xml:space="preserve"> </w:t>
            </w:r>
            <w:r>
              <w:rPr>
                <w:b/>
                <w:color w:val="000000" w:themeColor="text1"/>
                <w:sz w:val="26"/>
              </w:rPr>
              <w:t>HÒA</w:t>
            </w:r>
            <w:r>
              <w:rPr>
                <w:b/>
                <w:color w:val="000000" w:themeColor="text1"/>
                <w:spacing w:val="-6"/>
                <w:sz w:val="26"/>
              </w:rPr>
              <w:t xml:space="preserve"> </w:t>
            </w:r>
            <w:r>
              <w:rPr>
                <w:b/>
                <w:color w:val="000000" w:themeColor="text1"/>
                <w:sz w:val="26"/>
              </w:rPr>
              <w:t>XÃ</w:t>
            </w:r>
            <w:r>
              <w:rPr>
                <w:b/>
                <w:color w:val="000000" w:themeColor="text1"/>
                <w:spacing w:val="-6"/>
                <w:sz w:val="26"/>
              </w:rPr>
              <w:t xml:space="preserve"> </w:t>
            </w:r>
            <w:r>
              <w:rPr>
                <w:b/>
                <w:color w:val="000000" w:themeColor="text1"/>
                <w:sz w:val="26"/>
              </w:rPr>
              <w:t>HỘI</w:t>
            </w:r>
            <w:r>
              <w:rPr>
                <w:b/>
                <w:color w:val="000000" w:themeColor="text1"/>
                <w:spacing w:val="-6"/>
                <w:sz w:val="26"/>
              </w:rPr>
              <w:t xml:space="preserve"> </w:t>
            </w:r>
            <w:r>
              <w:rPr>
                <w:b/>
                <w:color w:val="000000" w:themeColor="text1"/>
                <w:sz w:val="26"/>
              </w:rPr>
              <w:t>CHỦ</w:t>
            </w:r>
            <w:r>
              <w:rPr>
                <w:b/>
                <w:color w:val="000000" w:themeColor="text1"/>
                <w:spacing w:val="-7"/>
                <w:sz w:val="26"/>
              </w:rPr>
              <w:t xml:space="preserve"> </w:t>
            </w:r>
            <w:r>
              <w:rPr>
                <w:b/>
                <w:color w:val="000000" w:themeColor="text1"/>
                <w:sz w:val="26"/>
              </w:rPr>
              <w:t>NGHĨA</w:t>
            </w:r>
            <w:r>
              <w:rPr>
                <w:b/>
                <w:color w:val="000000" w:themeColor="text1"/>
                <w:spacing w:val="-8"/>
                <w:sz w:val="26"/>
              </w:rPr>
              <w:t xml:space="preserve"> </w:t>
            </w:r>
            <w:r>
              <w:rPr>
                <w:b/>
                <w:color w:val="000000" w:themeColor="text1"/>
                <w:sz w:val="26"/>
              </w:rPr>
              <w:t>VIỆT</w:t>
            </w:r>
            <w:r>
              <w:rPr>
                <w:b/>
                <w:color w:val="000000" w:themeColor="text1"/>
                <w:spacing w:val="-6"/>
                <w:sz w:val="26"/>
              </w:rPr>
              <w:t xml:space="preserve"> </w:t>
            </w:r>
            <w:r>
              <w:rPr>
                <w:b/>
                <w:color w:val="000000" w:themeColor="text1"/>
                <w:spacing w:val="-5"/>
                <w:sz w:val="26"/>
              </w:rPr>
              <w:t>NAM</w:t>
            </w:r>
          </w:p>
          <w:p w14:paraId="2133DEC6" w14:textId="77777777" w:rsidR="008D2602" w:rsidRDefault="00AE61C6">
            <w:pPr>
              <w:pStyle w:val="TableParagraph"/>
              <w:spacing w:line="322" w:lineRule="exact"/>
              <w:ind w:left="340"/>
              <w:jc w:val="center"/>
              <w:rPr>
                <w:b/>
                <w:color w:val="000000" w:themeColor="text1"/>
                <w:spacing w:val="-4"/>
                <w:sz w:val="28"/>
                <w:lang w:val="en-US"/>
              </w:rPr>
            </w:pPr>
            <w:r>
              <w:rPr>
                <w:b/>
                <w:color w:val="000000" w:themeColor="text1"/>
                <w:sz w:val="28"/>
              </w:rPr>
              <w:t>Độc</w:t>
            </w:r>
            <w:r>
              <w:rPr>
                <w:b/>
                <w:color w:val="000000" w:themeColor="text1"/>
                <w:spacing w:val="-2"/>
                <w:sz w:val="28"/>
              </w:rPr>
              <w:t xml:space="preserve"> </w:t>
            </w:r>
            <w:r>
              <w:rPr>
                <w:b/>
                <w:color w:val="000000" w:themeColor="text1"/>
                <w:sz w:val="28"/>
              </w:rPr>
              <w:t>lập</w:t>
            </w:r>
            <w:r>
              <w:rPr>
                <w:b/>
                <w:color w:val="000000" w:themeColor="text1"/>
                <w:spacing w:val="-2"/>
                <w:sz w:val="28"/>
              </w:rPr>
              <w:t xml:space="preserve"> </w:t>
            </w:r>
            <w:r>
              <w:rPr>
                <w:b/>
                <w:color w:val="000000" w:themeColor="text1"/>
                <w:sz w:val="28"/>
              </w:rPr>
              <w:t>-</w:t>
            </w:r>
            <w:r>
              <w:rPr>
                <w:b/>
                <w:color w:val="000000" w:themeColor="text1"/>
                <w:spacing w:val="-2"/>
                <w:sz w:val="28"/>
              </w:rPr>
              <w:t xml:space="preserve"> </w:t>
            </w:r>
            <w:r>
              <w:rPr>
                <w:b/>
                <w:color w:val="000000" w:themeColor="text1"/>
                <w:sz w:val="28"/>
              </w:rPr>
              <w:t>Tự</w:t>
            </w:r>
            <w:r>
              <w:rPr>
                <w:b/>
                <w:color w:val="000000" w:themeColor="text1"/>
                <w:spacing w:val="-3"/>
                <w:sz w:val="28"/>
              </w:rPr>
              <w:t xml:space="preserve"> </w:t>
            </w:r>
            <w:r>
              <w:rPr>
                <w:b/>
                <w:color w:val="000000" w:themeColor="text1"/>
                <w:sz w:val="28"/>
              </w:rPr>
              <w:t>do -</w:t>
            </w:r>
            <w:r>
              <w:rPr>
                <w:b/>
                <w:color w:val="000000" w:themeColor="text1"/>
                <w:spacing w:val="-3"/>
                <w:sz w:val="28"/>
              </w:rPr>
              <w:t xml:space="preserve"> </w:t>
            </w:r>
            <w:r>
              <w:rPr>
                <w:b/>
                <w:color w:val="000000" w:themeColor="text1"/>
                <w:sz w:val="28"/>
              </w:rPr>
              <w:t>Hạnh</w:t>
            </w:r>
            <w:r>
              <w:rPr>
                <w:b/>
                <w:color w:val="000000" w:themeColor="text1"/>
                <w:spacing w:val="-2"/>
                <w:sz w:val="28"/>
              </w:rPr>
              <w:t xml:space="preserve"> </w:t>
            </w:r>
            <w:r>
              <w:rPr>
                <w:b/>
                <w:color w:val="000000" w:themeColor="text1"/>
                <w:spacing w:val="-4"/>
                <w:sz w:val="28"/>
              </w:rPr>
              <w:t>phúc</w:t>
            </w:r>
          </w:p>
          <w:p w14:paraId="43C406BC" w14:textId="668BE4F0" w:rsidR="00925C8E" w:rsidRDefault="009304AD">
            <w:pPr>
              <w:pStyle w:val="TableParagraph"/>
              <w:spacing w:line="322" w:lineRule="exact"/>
              <w:ind w:left="340"/>
              <w:jc w:val="center"/>
              <w:rPr>
                <w:b/>
                <w:color w:val="000000" w:themeColor="text1"/>
                <w:spacing w:val="-4"/>
                <w:sz w:val="28"/>
                <w:lang w:val="en-US"/>
              </w:rPr>
            </w:pPr>
            <w:r>
              <w:rPr>
                <w:b/>
                <w:noProof/>
                <w:color w:val="000000" w:themeColor="text1"/>
                <w:spacing w:val="-4"/>
                <w:sz w:val="28"/>
                <w:lang w:val="en-US"/>
              </w:rPr>
              <mc:AlternateContent>
                <mc:Choice Requires="wps">
                  <w:drawing>
                    <wp:anchor distT="0" distB="0" distL="114300" distR="114300" simplePos="0" relativeHeight="251659264" behindDoc="0" locked="0" layoutInCell="1" allowOverlap="1" wp14:anchorId="1FDAAC39" wp14:editId="417E718F">
                      <wp:simplePos x="0" y="0"/>
                      <wp:positionH relativeFrom="column">
                        <wp:posOffset>916305</wp:posOffset>
                      </wp:positionH>
                      <wp:positionV relativeFrom="paragraph">
                        <wp:posOffset>29845</wp:posOffset>
                      </wp:positionV>
                      <wp:extent cx="2089150" cy="0"/>
                      <wp:effectExtent l="0" t="0" r="0" b="0"/>
                      <wp:wrapNone/>
                      <wp:docPr id="1694024482" name="Straight Connector 3"/>
                      <wp:cNvGraphicFramePr/>
                      <a:graphic xmlns:a="http://schemas.openxmlformats.org/drawingml/2006/main">
                        <a:graphicData uri="http://schemas.microsoft.com/office/word/2010/wordprocessingShape">
                          <wps:wsp>
                            <wps:cNvCnPr/>
                            <wps:spPr>
                              <a:xfrm>
                                <a:off x="0" y="0"/>
                                <a:ext cx="2089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537B8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15pt,2.35pt" to="236.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" strokecolor="#4579b8 [3044]"/>
                  </w:pict>
                </mc:Fallback>
              </mc:AlternateContent>
            </w:r>
          </w:p>
          <w:p w14:paraId="2D6E4968" w14:textId="6DC7BAA9" w:rsidR="00925C8E" w:rsidRPr="00925C8E" w:rsidRDefault="000D0122" w:rsidP="007801F0">
            <w:pPr>
              <w:pStyle w:val="TableParagraph"/>
              <w:spacing w:line="322" w:lineRule="exact"/>
              <w:ind w:left="340"/>
              <w:jc w:val="center"/>
              <w:rPr>
                <w:b/>
                <w:color w:val="000000" w:themeColor="text1"/>
                <w:sz w:val="28"/>
                <w:lang w:val="en-US"/>
              </w:rPr>
            </w:pPr>
            <w:r>
              <w:rPr>
                <w:i/>
                <w:color w:val="000000" w:themeColor="text1"/>
                <w:position w:val="1"/>
                <w:sz w:val="28"/>
                <w:szCs w:val="28"/>
              </w:rPr>
              <w:t>Thượng Đức</w:t>
            </w:r>
            <w:r w:rsidR="00925C8E">
              <w:rPr>
                <w:i/>
                <w:color w:val="000000" w:themeColor="text1"/>
                <w:position w:val="1"/>
                <w:sz w:val="28"/>
                <w:szCs w:val="28"/>
              </w:rPr>
              <w:t>,</w:t>
            </w:r>
            <w:r w:rsidR="00925C8E">
              <w:rPr>
                <w:i/>
                <w:color w:val="000000" w:themeColor="text1"/>
                <w:spacing w:val="-1"/>
                <w:position w:val="1"/>
                <w:sz w:val="28"/>
                <w:szCs w:val="28"/>
              </w:rPr>
              <w:t xml:space="preserve"> </w:t>
            </w:r>
            <w:r w:rsidR="00925C8E">
              <w:rPr>
                <w:i/>
                <w:color w:val="000000" w:themeColor="text1"/>
                <w:position w:val="1"/>
                <w:sz w:val="28"/>
                <w:szCs w:val="28"/>
              </w:rPr>
              <w:t>ngày</w:t>
            </w:r>
            <w:r w:rsidR="00925C8E">
              <w:rPr>
                <w:i/>
                <w:color w:val="000000" w:themeColor="text1"/>
                <w:spacing w:val="-15"/>
                <w:position w:val="1"/>
                <w:sz w:val="28"/>
                <w:szCs w:val="28"/>
              </w:rPr>
              <w:t xml:space="preserve"> </w:t>
            </w:r>
            <w:r w:rsidR="00BD1709">
              <w:rPr>
                <w:i/>
                <w:color w:val="000000" w:themeColor="text1"/>
                <w:sz w:val="28"/>
                <w:szCs w:val="28"/>
              </w:rPr>
              <w:t xml:space="preserve"> </w:t>
            </w:r>
            <w:r w:rsidR="00BD1709">
              <w:rPr>
                <w:i/>
                <w:color w:val="000000" w:themeColor="text1"/>
                <w:sz w:val="28"/>
                <w:szCs w:val="28"/>
                <w:lang w:val="en-US"/>
              </w:rPr>
              <w:t xml:space="preserve"> </w:t>
            </w:r>
            <w:r w:rsidR="00BD1709">
              <w:rPr>
                <w:i/>
                <w:color w:val="000000" w:themeColor="text1"/>
                <w:sz w:val="28"/>
                <w:szCs w:val="28"/>
              </w:rPr>
              <w:t xml:space="preserve"> </w:t>
            </w:r>
            <w:r w:rsidR="00925C8E" w:rsidRPr="00925C8E">
              <w:rPr>
                <w:i/>
                <w:color w:val="000000" w:themeColor="text1"/>
                <w:sz w:val="28"/>
                <w:szCs w:val="28"/>
              </w:rPr>
              <w:t xml:space="preserve"> </w:t>
            </w:r>
            <w:r w:rsidR="00925C8E">
              <w:rPr>
                <w:i/>
                <w:color w:val="000000" w:themeColor="text1"/>
                <w:position w:val="1"/>
                <w:sz w:val="28"/>
                <w:szCs w:val="28"/>
              </w:rPr>
              <w:t>tháng</w:t>
            </w:r>
            <w:r w:rsidR="00925C8E">
              <w:rPr>
                <w:i/>
                <w:color w:val="000000" w:themeColor="text1"/>
                <w:spacing w:val="61"/>
                <w:position w:val="1"/>
                <w:sz w:val="28"/>
                <w:szCs w:val="28"/>
              </w:rPr>
              <w:t xml:space="preserve"> </w:t>
            </w:r>
            <w:r w:rsidR="007801F0">
              <w:rPr>
                <w:i/>
                <w:color w:val="000000" w:themeColor="text1"/>
                <w:position w:val="1"/>
                <w:sz w:val="28"/>
                <w:szCs w:val="28"/>
                <w:lang w:val="en-US"/>
              </w:rPr>
              <w:t>5</w:t>
            </w:r>
            <w:r w:rsidR="00925C8E">
              <w:rPr>
                <w:i/>
                <w:color w:val="000000" w:themeColor="text1"/>
                <w:spacing w:val="62"/>
                <w:position w:val="1"/>
                <w:sz w:val="28"/>
                <w:szCs w:val="28"/>
              </w:rPr>
              <w:t xml:space="preserve"> </w:t>
            </w:r>
            <w:r w:rsidR="00925C8E">
              <w:rPr>
                <w:i/>
                <w:color w:val="000000" w:themeColor="text1"/>
                <w:position w:val="1"/>
                <w:sz w:val="28"/>
                <w:szCs w:val="28"/>
              </w:rPr>
              <w:t>năm</w:t>
            </w:r>
            <w:r w:rsidR="00925C8E">
              <w:rPr>
                <w:i/>
                <w:color w:val="000000" w:themeColor="text1"/>
                <w:spacing w:val="-3"/>
                <w:position w:val="1"/>
                <w:sz w:val="28"/>
                <w:szCs w:val="28"/>
              </w:rPr>
              <w:t xml:space="preserve"> </w:t>
            </w:r>
            <w:r w:rsidR="00925C8E">
              <w:rPr>
                <w:i/>
                <w:color w:val="000000" w:themeColor="text1"/>
                <w:spacing w:val="-4"/>
                <w:position w:val="1"/>
                <w:sz w:val="28"/>
                <w:szCs w:val="28"/>
              </w:rPr>
              <w:t>2026</w:t>
            </w:r>
          </w:p>
        </w:tc>
      </w:tr>
    </w:tbl>
    <w:p w14:paraId="5830AACF" w14:textId="77777777" w:rsidR="00925C8E" w:rsidRDefault="00925C8E" w:rsidP="00925C8E">
      <w:pPr>
        <w:pStyle w:val="Heading1"/>
        <w:spacing w:before="0"/>
        <w:ind w:left="0" w:right="-29" w:firstLine="0"/>
        <w:jc w:val="center"/>
        <w:rPr>
          <w:color w:val="000000" w:themeColor="text1"/>
          <w:lang w:val="en-US"/>
        </w:rPr>
      </w:pPr>
    </w:p>
    <w:p w14:paraId="3A71B625" w14:textId="18F519B3" w:rsidR="00925C8E" w:rsidRDefault="00925C8E" w:rsidP="00925C8E">
      <w:pPr>
        <w:pStyle w:val="Heading1"/>
        <w:spacing w:before="0"/>
        <w:ind w:left="0" w:right="-29" w:firstLine="0"/>
        <w:jc w:val="center"/>
        <w:rPr>
          <w:color w:val="000000" w:themeColor="text1"/>
          <w:spacing w:val="-5"/>
        </w:rPr>
      </w:pPr>
      <w:r>
        <w:rPr>
          <w:color w:val="000000" w:themeColor="text1"/>
        </w:rPr>
        <w:t>BÁO</w:t>
      </w:r>
      <w:r>
        <w:rPr>
          <w:color w:val="000000" w:themeColor="text1"/>
          <w:spacing w:val="-2"/>
        </w:rPr>
        <w:t xml:space="preserve"> </w:t>
      </w:r>
      <w:r>
        <w:rPr>
          <w:color w:val="000000" w:themeColor="text1"/>
          <w:spacing w:val="-5"/>
        </w:rPr>
        <w:t>CÁO</w:t>
      </w:r>
    </w:p>
    <w:p w14:paraId="4A3C8BEB" w14:textId="7FFEE0EC" w:rsidR="00925C8E" w:rsidRPr="007801F0" w:rsidRDefault="007801F0" w:rsidP="007801F0">
      <w:pPr>
        <w:pStyle w:val="Heading1"/>
        <w:spacing w:before="0"/>
        <w:ind w:left="0" w:right="-29" w:firstLine="0"/>
        <w:jc w:val="center"/>
        <w:rPr>
          <w:color w:val="000000" w:themeColor="text1"/>
          <w:spacing w:val="-5"/>
        </w:rPr>
      </w:pPr>
      <w:r w:rsidRPr="007801F0">
        <w:rPr>
          <w:lang w:val="en-US"/>
        </w:rPr>
        <w:t>Đ</w:t>
      </w:r>
      <w:r w:rsidRPr="007801F0">
        <w:t>ánh giá kết quả 04 năm thực hiện nhiệm vụ theo Chương trình số 138 và sơ kết 01 năm thực hiện Quyết định số 379 của Thủ tướng Chính phủ</w:t>
      </w:r>
    </w:p>
    <w:p w14:paraId="67002661" w14:textId="02E61F3C" w:rsidR="008D2602" w:rsidRDefault="00925C8E" w:rsidP="00925C8E">
      <w:pPr>
        <w:tabs>
          <w:tab w:val="left" w:pos="851"/>
        </w:tabs>
        <w:jc w:val="center"/>
        <w:rPr>
          <w:color w:val="000000" w:themeColor="text1"/>
          <w:sz w:val="28"/>
        </w:rPr>
      </w:pPr>
      <w:r>
        <w:rPr>
          <w:noProof/>
          <w:color w:val="000000" w:themeColor="text1"/>
          <w:sz w:val="28"/>
          <w:lang w:val="en-US"/>
        </w:rPr>
        <mc:AlternateContent>
          <mc:Choice Requires="wps">
            <w:drawing>
              <wp:anchor distT="0" distB="0" distL="114300" distR="114300" simplePos="0" relativeHeight="251658240" behindDoc="0" locked="0" layoutInCell="1" allowOverlap="1" wp14:anchorId="5148EFED" wp14:editId="62609DD4">
                <wp:simplePos x="0" y="0"/>
                <wp:positionH relativeFrom="column">
                  <wp:posOffset>2411095</wp:posOffset>
                </wp:positionH>
                <wp:positionV relativeFrom="paragraph">
                  <wp:posOffset>49530</wp:posOffset>
                </wp:positionV>
                <wp:extent cx="1047750" cy="0"/>
                <wp:effectExtent l="0" t="0" r="0" b="0"/>
                <wp:wrapNone/>
                <wp:docPr id="1136380691" name="Straight Connector 5"/>
                <wp:cNvGraphicFramePr/>
                <a:graphic xmlns:a="http://schemas.openxmlformats.org/drawingml/2006/main">
                  <a:graphicData uri="http://schemas.microsoft.com/office/word/2010/wordprocessingShape">
                    <wps:wsp>
                      <wps:cNvCnPr/>
                      <wps:spPr>
                        <a:xfrm>
                          <a:off x="0" y="0"/>
                          <a:ext cx="1047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D4E6B8"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9.85pt,3.9pt" to="272.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" strokecolor="black [3213]"/>
            </w:pict>
          </mc:Fallback>
        </mc:AlternateContent>
      </w:r>
      <w:r>
        <w:rPr>
          <w:color w:val="000000" w:themeColor="text1"/>
          <w:sz w:val="28"/>
        </w:rPr>
        <w:tab/>
      </w:r>
    </w:p>
    <w:p w14:paraId="6792D38C" w14:textId="77777777" w:rsidR="00AD3496" w:rsidRDefault="00AD3496" w:rsidP="007801F0">
      <w:pPr>
        <w:tabs>
          <w:tab w:val="left" w:pos="851"/>
        </w:tabs>
        <w:jc w:val="both"/>
        <w:rPr>
          <w:color w:val="000000" w:themeColor="text1"/>
          <w:sz w:val="28"/>
        </w:rPr>
      </w:pPr>
      <w:r>
        <w:rPr>
          <w:color w:val="000000" w:themeColor="text1"/>
          <w:sz w:val="28"/>
        </w:rPr>
        <w:tab/>
      </w:r>
    </w:p>
    <w:p w14:paraId="5F7DDD46" w14:textId="3D62EB50" w:rsidR="008D2602" w:rsidRPr="00925C8E" w:rsidRDefault="00AD3496" w:rsidP="007801F0">
      <w:pPr>
        <w:tabs>
          <w:tab w:val="left" w:pos="851"/>
        </w:tabs>
        <w:jc w:val="both"/>
        <w:rPr>
          <w:color w:val="000000" w:themeColor="text1"/>
          <w:sz w:val="28"/>
        </w:rPr>
      </w:pPr>
      <w:r>
        <w:rPr>
          <w:color w:val="000000" w:themeColor="text1"/>
          <w:sz w:val="28"/>
        </w:rPr>
        <w:tab/>
      </w:r>
      <w:r w:rsidR="00AE61C6" w:rsidRPr="00925C8E">
        <w:rPr>
          <w:color w:val="000000" w:themeColor="text1"/>
          <w:sz w:val="28"/>
        </w:rPr>
        <w:t xml:space="preserve">  Kính gửi: </w:t>
      </w:r>
      <w:r w:rsidR="007801F0">
        <w:rPr>
          <w:color w:val="000000" w:themeColor="text1"/>
          <w:sz w:val="28"/>
          <w:lang w:val="en-US"/>
        </w:rPr>
        <w:t>Văn phòng điều phối nông thôn mới tỉnh</w:t>
      </w:r>
      <w:r w:rsidR="00AE66A8">
        <w:rPr>
          <w:color w:val="000000" w:themeColor="text1"/>
          <w:sz w:val="28"/>
        </w:rPr>
        <w:t xml:space="preserve"> Hà Tĩnh.</w:t>
      </w:r>
    </w:p>
    <w:p w14:paraId="340F7660" w14:textId="77777777" w:rsidR="008D2602" w:rsidRPr="00925C8E" w:rsidRDefault="008D2602">
      <w:pPr>
        <w:tabs>
          <w:tab w:val="left" w:pos="851"/>
        </w:tabs>
        <w:rPr>
          <w:color w:val="000000" w:themeColor="text1"/>
          <w:sz w:val="28"/>
        </w:rPr>
      </w:pPr>
    </w:p>
    <w:p w14:paraId="503D1086" w14:textId="297A04C4" w:rsidR="008D2602" w:rsidRDefault="00AE61C6" w:rsidP="008B5B95">
      <w:pPr>
        <w:pStyle w:val="Heading1"/>
        <w:spacing w:before="0"/>
        <w:ind w:left="0" w:right="-29" w:firstLine="720"/>
        <w:rPr>
          <w:b w:val="0"/>
          <w:color w:val="000000" w:themeColor="text1"/>
          <w:spacing w:val="-4"/>
        </w:rPr>
      </w:pPr>
      <w:r w:rsidRPr="008B5B95">
        <w:rPr>
          <w:b w:val="0"/>
          <w:color w:val="000000" w:themeColor="text1"/>
          <w:spacing w:val="-4"/>
        </w:rPr>
        <w:t xml:space="preserve">Thực hiện Văn bản số </w:t>
      </w:r>
      <w:r w:rsidR="007801F0" w:rsidRPr="008B5B95">
        <w:rPr>
          <w:b w:val="0"/>
          <w:color w:val="000000" w:themeColor="text1"/>
          <w:spacing w:val="-4"/>
          <w:lang w:val="en-US"/>
        </w:rPr>
        <w:t>149/</w:t>
      </w:r>
      <w:r w:rsidR="007801F0" w:rsidRPr="008B5B95">
        <w:rPr>
          <w:b w:val="0"/>
          <w:sz w:val="26"/>
          <w:szCs w:val="26"/>
          <w:lang w:val="nl-NL"/>
        </w:rPr>
        <w:t>VPĐP-NV</w:t>
      </w:r>
      <w:r w:rsidR="007801F0" w:rsidRPr="008B5B95">
        <w:rPr>
          <w:b w:val="0"/>
          <w:sz w:val="26"/>
          <w:szCs w:val="26"/>
          <w:vertAlign w:val="subscript"/>
          <w:lang w:val="nl-NL"/>
        </w:rPr>
        <w:t>3</w:t>
      </w:r>
      <w:r w:rsidRPr="008B5B95">
        <w:rPr>
          <w:b w:val="0"/>
          <w:color w:val="000000" w:themeColor="text1"/>
          <w:spacing w:val="-4"/>
        </w:rPr>
        <w:t xml:space="preserve"> ngày </w:t>
      </w:r>
      <w:r w:rsidR="007801F0" w:rsidRPr="008B5B95">
        <w:rPr>
          <w:b w:val="0"/>
          <w:color w:val="000000" w:themeColor="text1"/>
          <w:spacing w:val="-4"/>
          <w:lang w:val="en-US"/>
        </w:rPr>
        <w:t>26/5</w:t>
      </w:r>
      <w:r w:rsidR="007801F0" w:rsidRPr="008B5B95">
        <w:rPr>
          <w:b w:val="0"/>
          <w:color w:val="000000" w:themeColor="text1"/>
          <w:spacing w:val="-4"/>
        </w:rPr>
        <w:t>/2026</w:t>
      </w:r>
      <w:r w:rsidRPr="008B5B95">
        <w:rPr>
          <w:b w:val="0"/>
          <w:color w:val="000000" w:themeColor="text1"/>
          <w:spacing w:val="-4"/>
        </w:rPr>
        <w:t xml:space="preserve"> của</w:t>
      </w:r>
      <w:r w:rsidR="007801F0" w:rsidRPr="008B5B95">
        <w:rPr>
          <w:b w:val="0"/>
          <w:color w:val="000000" w:themeColor="text1"/>
          <w:spacing w:val="-4"/>
          <w:lang w:val="en-US"/>
        </w:rPr>
        <w:t xml:space="preserve"> </w:t>
      </w:r>
      <w:r w:rsidR="00532BBA">
        <w:rPr>
          <w:b w:val="0"/>
          <w:color w:val="000000" w:themeColor="text1"/>
          <w:spacing w:val="-4"/>
          <w:lang w:val="en-US"/>
        </w:rPr>
        <w:t>V</w:t>
      </w:r>
      <w:r w:rsidR="007801F0" w:rsidRPr="008B5B95">
        <w:rPr>
          <w:b w:val="0"/>
          <w:color w:val="000000" w:themeColor="text1"/>
          <w:spacing w:val="-4"/>
          <w:lang w:val="en-US"/>
        </w:rPr>
        <w:t>ăn phòng điều phối NTM về việc báo cáo</w:t>
      </w:r>
      <w:r w:rsidR="008B5B95" w:rsidRPr="008B5B95">
        <w:rPr>
          <w:b w:val="0"/>
          <w:color w:val="000000" w:themeColor="text1"/>
          <w:spacing w:val="-4"/>
          <w:lang w:val="en-US"/>
        </w:rPr>
        <w:t xml:space="preserve"> </w:t>
      </w:r>
      <w:r w:rsidR="00AE66A8">
        <w:rPr>
          <w:b w:val="0"/>
          <w:lang w:val="en-US"/>
        </w:rPr>
        <w:t>đ</w:t>
      </w:r>
      <w:r w:rsidR="008B5B95" w:rsidRPr="008B5B95">
        <w:rPr>
          <w:b w:val="0"/>
        </w:rPr>
        <w:t>ánh giá kết quả 04 năm thực hiện nhiệm vụ theo Chương trình số 138 và sơ kết 01 năm thực hiện Quyết định số 379 của Thủ tướng Chính phủ</w:t>
      </w:r>
      <w:r w:rsidRPr="008B5B95">
        <w:rPr>
          <w:b w:val="0"/>
          <w:color w:val="000000" w:themeColor="text1"/>
          <w:spacing w:val="-4"/>
        </w:rPr>
        <w:t xml:space="preserve">, </w:t>
      </w:r>
      <w:r w:rsidR="00532BBA">
        <w:rPr>
          <w:b w:val="0"/>
          <w:color w:val="000000" w:themeColor="text1"/>
          <w:spacing w:val="-4"/>
          <w:lang w:val="en-US"/>
        </w:rPr>
        <w:t>sau khi rà soát Ủy ban nhân dân</w:t>
      </w:r>
      <w:r w:rsidRPr="008B5B95">
        <w:rPr>
          <w:b w:val="0"/>
          <w:color w:val="000000" w:themeColor="text1"/>
          <w:spacing w:val="-4"/>
        </w:rPr>
        <w:t xml:space="preserve"> xã </w:t>
      </w:r>
      <w:r w:rsidR="000D0122">
        <w:rPr>
          <w:b w:val="0"/>
          <w:color w:val="000000" w:themeColor="text1"/>
          <w:spacing w:val="-4"/>
        </w:rPr>
        <w:t>Thượng Đức</w:t>
      </w:r>
      <w:r w:rsidRPr="008B5B95">
        <w:rPr>
          <w:b w:val="0"/>
          <w:color w:val="000000" w:themeColor="text1"/>
          <w:spacing w:val="-4"/>
        </w:rPr>
        <w:t xml:space="preserve"> báo cáo như sau:</w:t>
      </w:r>
    </w:p>
    <w:p w14:paraId="1FE93C8E" w14:textId="6EDF50C0" w:rsidR="0057304A" w:rsidRPr="005720E1" w:rsidRDefault="005720E1" w:rsidP="005720E1">
      <w:pPr>
        <w:spacing w:after="120" w:line="264" w:lineRule="auto"/>
        <w:ind w:firstLine="720"/>
        <w:rPr>
          <w:b/>
          <w:sz w:val="28"/>
          <w:szCs w:val="28"/>
        </w:rPr>
      </w:pPr>
      <w:r>
        <w:rPr>
          <w:b/>
          <w:sz w:val="28"/>
          <w:szCs w:val="28"/>
          <w:lang w:val="en-US"/>
        </w:rPr>
        <w:t xml:space="preserve">1. </w:t>
      </w:r>
      <w:r w:rsidR="0057304A" w:rsidRPr="005720E1">
        <w:rPr>
          <w:b/>
          <w:sz w:val="28"/>
          <w:szCs w:val="28"/>
        </w:rPr>
        <w:t>Đánh giá vai trò và kết quả tham gia của Hội người cao tuổi trong xây dựng nông thôn mới giai đoạn 2022</w:t>
      </w:r>
      <w:r w:rsidR="000D0122">
        <w:rPr>
          <w:b/>
          <w:sz w:val="28"/>
          <w:szCs w:val="28"/>
          <w:lang w:val="en-US"/>
        </w:rPr>
        <w:t xml:space="preserve"> </w:t>
      </w:r>
      <w:r w:rsidR="0057304A" w:rsidRPr="005720E1">
        <w:rPr>
          <w:b/>
          <w:sz w:val="28"/>
          <w:szCs w:val="28"/>
        </w:rPr>
        <w:t>-</w:t>
      </w:r>
      <w:r w:rsidR="000D0122">
        <w:rPr>
          <w:b/>
          <w:sz w:val="28"/>
          <w:szCs w:val="28"/>
          <w:lang w:val="en-US"/>
        </w:rPr>
        <w:t xml:space="preserve"> </w:t>
      </w:r>
      <w:r w:rsidR="0057304A" w:rsidRPr="005720E1">
        <w:rPr>
          <w:b/>
          <w:sz w:val="28"/>
          <w:szCs w:val="28"/>
        </w:rPr>
        <w:t>2026.</w:t>
      </w:r>
    </w:p>
    <w:p w14:paraId="3AFA9245" w14:textId="3E682560" w:rsidR="005720E1" w:rsidRPr="00744CE5" w:rsidRDefault="00744CE5" w:rsidP="00744CE5">
      <w:pPr>
        <w:spacing w:after="120" w:line="264" w:lineRule="auto"/>
        <w:ind w:firstLine="720"/>
        <w:jc w:val="both"/>
        <w:rPr>
          <w:color w:val="0A0A0A"/>
          <w:sz w:val="28"/>
          <w:szCs w:val="28"/>
        </w:rPr>
      </w:pPr>
      <w:r>
        <w:rPr>
          <w:sz w:val="28"/>
          <w:szCs w:val="28"/>
          <w:lang w:val="en-US"/>
        </w:rPr>
        <w:t>Trong giai đoạn 2022 -</w:t>
      </w:r>
      <w:r w:rsidR="005720E1" w:rsidRPr="00744CE5">
        <w:rPr>
          <w:sz w:val="28"/>
          <w:szCs w:val="28"/>
          <w:lang w:val="en-US"/>
        </w:rPr>
        <w:t xml:space="preserve"> 2026, Hội người cao tuổi Việt Nam </w:t>
      </w:r>
      <w:r w:rsidR="00532BBA">
        <w:rPr>
          <w:sz w:val="28"/>
          <w:szCs w:val="28"/>
          <w:lang w:val="en-US"/>
        </w:rPr>
        <w:t xml:space="preserve">xã </w:t>
      </w:r>
      <w:r w:rsidR="005720E1" w:rsidRPr="00744CE5">
        <w:rPr>
          <w:sz w:val="28"/>
          <w:szCs w:val="28"/>
          <w:lang w:val="en-US"/>
        </w:rPr>
        <w:t xml:space="preserve">giữ vai trò nòng cốt, là điểm </w:t>
      </w:r>
      <w:r w:rsidR="00861B16">
        <w:rPr>
          <w:sz w:val="28"/>
          <w:szCs w:val="28"/>
          <w:lang w:val="en-US"/>
        </w:rPr>
        <w:t>tự cho hệ thống chính</w:t>
      </w:r>
      <w:r w:rsidR="005720E1" w:rsidRPr="00744CE5">
        <w:rPr>
          <w:sz w:val="28"/>
          <w:szCs w:val="28"/>
          <w:lang w:val="en-US"/>
        </w:rPr>
        <w:t xml:space="preserve"> trị trong Chương trình Mục tiêu quốc gia xây dựng nông thôn mới</w:t>
      </w:r>
      <w:r w:rsidR="00532BBA">
        <w:rPr>
          <w:sz w:val="28"/>
          <w:szCs w:val="28"/>
          <w:lang w:val="en-US"/>
        </w:rPr>
        <w:t>.</w:t>
      </w:r>
      <w:r w:rsidR="005720E1" w:rsidRPr="00744CE5">
        <w:rPr>
          <w:sz w:val="28"/>
          <w:szCs w:val="28"/>
          <w:lang w:val="en-US"/>
        </w:rPr>
        <w:t xml:space="preserve"> Phát huy tinh thần “Tuổi cao</w:t>
      </w:r>
      <w:r>
        <w:rPr>
          <w:sz w:val="28"/>
          <w:szCs w:val="28"/>
          <w:lang w:val="en-US"/>
        </w:rPr>
        <w:t xml:space="preserve"> </w:t>
      </w:r>
      <w:r w:rsidR="005720E1" w:rsidRPr="00744CE5">
        <w:rPr>
          <w:sz w:val="28"/>
          <w:szCs w:val="28"/>
          <w:lang w:val="en-US"/>
        </w:rPr>
        <w:t>- Gương sáng”, phòng trào tham gia của hội đã đạt được những kết quả vượt bậc, đóng góp trực ti</w:t>
      </w:r>
      <w:r w:rsidR="00AE66A8">
        <w:rPr>
          <w:sz w:val="28"/>
          <w:szCs w:val="28"/>
          <w:lang w:val="en-US"/>
        </w:rPr>
        <w:t>ếp vào diện mạo kinh tế, văn hóa</w:t>
      </w:r>
      <w:r w:rsidR="005720E1" w:rsidRPr="00744CE5">
        <w:rPr>
          <w:sz w:val="28"/>
          <w:szCs w:val="28"/>
          <w:lang w:val="en-US"/>
        </w:rPr>
        <w:t xml:space="preserve"> và môi trường của xã nhà. </w:t>
      </w:r>
      <w:r w:rsidR="005720E1" w:rsidRPr="00E1783C">
        <w:rPr>
          <w:color w:val="0A0A0A"/>
          <w:sz w:val="28"/>
          <w:szCs w:val="28"/>
        </w:rPr>
        <w:t>Hội Người cao tuổi đóng vai trò then chốt thông qua 4 nhiệm vụ trọng tâm:</w:t>
      </w:r>
      <w:r w:rsidR="005720E1" w:rsidRPr="00744CE5">
        <w:rPr>
          <w:sz w:val="28"/>
          <w:szCs w:val="28"/>
          <w:lang w:val="en-US"/>
        </w:rPr>
        <w:t xml:space="preserve"> </w:t>
      </w:r>
      <w:r w:rsidR="00AE66A8">
        <w:rPr>
          <w:bCs/>
          <w:color w:val="0A0A0A"/>
          <w:sz w:val="28"/>
          <w:szCs w:val="28"/>
        </w:rPr>
        <w:t>Tuyên truyền viên nòng cốt,</w:t>
      </w:r>
      <w:r w:rsidR="00AE66A8">
        <w:rPr>
          <w:color w:val="0A0A0A"/>
          <w:sz w:val="28"/>
          <w:szCs w:val="28"/>
        </w:rPr>
        <w:t> đ</w:t>
      </w:r>
      <w:r w:rsidR="005720E1" w:rsidRPr="00744CE5">
        <w:rPr>
          <w:color w:val="0A0A0A"/>
          <w:sz w:val="28"/>
          <w:szCs w:val="28"/>
        </w:rPr>
        <w:t>i đầu vận động gia đình, dòng họ thực hiện chủ trương, hiến đất làm đường và đóng góp nguồn lực</w:t>
      </w:r>
      <w:r w:rsidR="00532BBA">
        <w:rPr>
          <w:color w:val="0A0A0A"/>
          <w:sz w:val="28"/>
          <w:szCs w:val="28"/>
          <w:lang w:val="en-US"/>
        </w:rPr>
        <w:t xml:space="preserve">; </w:t>
      </w:r>
      <w:r w:rsidR="00AE66A8">
        <w:rPr>
          <w:color w:val="0A0A0A"/>
          <w:sz w:val="28"/>
          <w:szCs w:val="28"/>
        </w:rPr>
        <w:t>t</w:t>
      </w:r>
      <w:r w:rsidR="005720E1" w:rsidRPr="00744CE5">
        <w:rPr>
          <w:color w:val="0A0A0A"/>
          <w:sz w:val="28"/>
          <w:szCs w:val="28"/>
        </w:rPr>
        <w:t>ham gia đóng góp ý kiến xây dựng Đảng, chính quyền, hòa giải mâu thuẫn và giữ gìn an ninh thôn xóm.</w:t>
      </w:r>
      <w:r w:rsidR="005720E1" w:rsidRPr="00744CE5">
        <w:rPr>
          <w:sz w:val="28"/>
          <w:szCs w:val="28"/>
          <w:lang w:val="en-US"/>
        </w:rPr>
        <w:t xml:space="preserve"> </w:t>
      </w:r>
      <w:r w:rsidR="00532BBA">
        <w:rPr>
          <w:sz w:val="28"/>
          <w:szCs w:val="28"/>
          <w:lang w:val="en-US"/>
        </w:rPr>
        <w:t>Hội là h</w:t>
      </w:r>
      <w:r w:rsidR="00AE66A8">
        <w:rPr>
          <w:bCs/>
          <w:color w:val="0A0A0A"/>
          <w:sz w:val="28"/>
          <w:szCs w:val="28"/>
        </w:rPr>
        <w:t>ạt nhân văn hóa,</w:t>
      </w:r>
      <w:r w:rsidR="00AE66A8">
        <w:rPr>
          <w:color w:val="0A0A0A"/>
          <w:sz w:val="28"/>
          <w:szCs w:val="28"/>
        </w:rPr>
        <w:t> g</w:t>
      </w:r>
      <w:r w:rsidR="005720E1" w:rsidRPr="00744CE5">
        <w:rPr>
          <w:color w:val="0A0A0A"/>
          <w:sz w:val="28"/>
          <w:szCs w:val="28"/>
        </w:rPr>
        <w:t>ương mẫu xây dựng nếp sống văn minh, bảo tồn bản sắc dân tộc và gia đình văn hóa.</w:t>
      </w:r>
      <w:r w:rsidR="005720E1" w:rsidRPr="00744CE5">
        <w:rPr>
          <w:sz w:val="28"/>
          <w:szCs w:val="28"/>
          <w:lang w:val="en-US"/>
        </w:rPr>
        <w:t xml:space="preserve"> </w:t>
      </w:r>
      <w:r w:rsidR="00AE66A8">
        <w:rPr>
          <w:bCs/>
          <w:color w:val="0A0A0A"/>
          <w:sz w:val="28"/>
          <w:szCs w:val="28"/>
        </w:rPr>
        <w:t>Tiên phong chuyển đổi xanh</w:t>
      </w:r>
      <w:r w:rsidR="00AE66A8">
        <w:rPr>
          <w:bCs/>
          <w:color w:val="0A0A0A"/>
          <w:sz w:val="28"/>
          <w:szCs w:val="28"/>
          <w:lang w:val="en-US"/>
        </w:rPr>
        <w:t>,</w:t>
      </w:r>
      <w:r w:rsidR="005720E1" w:rsidRPr="00744CE5">
        <w:rPr>
          <w:color w:val="0A0A0A"/>
          <w:sz w:val="28"/>
          <w:szCs w:val="28"/>
        </w:rPr>
        <w:t> </w:t>
      </w:r>
      <w:r w:rsidR="00AE66A8">
        <w:rPr>
          <w:color w:val="0A0A0A"/>
          <w:sz w:val="28"/>
          <w:szCs w:val="28"/>
          <w:lang w:val="en-US"/>
        </w:rPr>
        <w:t>p</w:t>
      </w:r>
      <w:r w:rsidR="005720E1" w:rsidRPr="00744CE5">
        <w:rPr>
          <w:color w:val="0A0A0A"/>
          <w:sz w:val="28"/>
          <w:szCs w:val="28"/>
        </w:rPr>
        <w:t>hối hợp cùng Bộ Nông nghiệp và Môi trường ứng dụng nông nghiệp hữu cơ, nông nghiệp tuần hoàn tại cơ sở. </w:t>
      </w:r>
    </w:p>
    <w:p w14:paraId="51C4CF3A" w14:textId="77777777" w:rsidR="0057304A" w:rsidRPr="0057304A" w:rsidRDefault="0057304A" w:rsidP="0057304A">
      <w:pPr>
        <w:spacing w:after="120" w:line="264" w:lineRule="auto"/>
        <w:ind w:firstLine="720"/>
        <w:jc w:val="both"/>
        <w:rPr>
          <w:b/>
          <w:sz w:val="28"/>
          <w:szCs w:val="28"/>
        </w:rPr>
      </w:pPr>
      <w:r w:rsidRPr="0057304A">
        <w:rPr>
          <w:b/>
          <w:sz w:val="28"/>
          <w:szCs w:val="28"/>
        </w:rPr>
        <w:t>2. Kết quả về xây dựng và nhân rộng mô hình tiêu biểu trong xây dựng nông thôn mới giai đoạn 2022-2026 do Người cao tuổi thực hiện</w:t>
      </w:r>
    </w:p>
    <w:p w14:paraId="6722C082" w14:textId="14B22B08" w:rsidR="00744CE5" w:rsidRDefault="0057304A" w:rsidP="0057304A">
      <w:pPr>
        <w:spacing w:after="120" w:line="264" w:lineRule="auto"/>
        <w:ind w:firstLine="720"/>
        <w:jc w:val="both"/>
        <w:rPr>
          <w:sz w:val="28"/>
          <w:szCs w:val="28"/>
          <w:lang w:val="en-US"/>
        </w:rPr>
      </w:pPr>
      <w:r w:rsidRPr="0057304A">
        <w:rPr>
          <w:sz w:val="28"/>
          <w:szCs w:val="28"/>
        </w:rPr>
        <w:t xml:space="preserve">- </w:t>
      </w:r>
      <w:r w:rsidR="00744CE5">
        <w:rPr>
          <w:sz w:val="28"/>
          <w:szCs w:val="28"/>
          <w:lang w:val="en-US"/>
        </w:rPr>
        <w:t>M</w:t>
      </w:r>
      <w:r w:rsidRPr="0057304A">
        <w:rPr>
          <w:sz w:val="28"/>
          <w:szCs w:val="28"/>
        </w:rPr>
        <w:t>ột số mô hình tiêu biểu của Hội người cao tuổi</w:t>
      </w:r>
      <w:r w:rsidR="00744CE5">
        <w:rPr>
          <w:sz w:val="28"/>
          <w:szCs w:val="28"/>
          <w:lang w:val="en-US"/>
        </w:rPr>
        <w:t xml:space="preserve"> xã </w:t>
      </w:r>
      <w:r w:rsidR="000D0122">
        <w:rPr>
          <w:sz w:val="28"/>
          <w:szCs w:val="28"/>
          <w:lang w:val="en-US"/>
        </w:rPr>
        <w:t>Thượng Đức</w:t>
      </w:r>
      <w:r w:rsidRPr="0057304A">
        <w:rPr>
          <w:sz w:val="28"/>
          <w:szCs w:val="28"/>
        </w:rPr>
        <w:t xml:space="preserve"> trong xây dựng nông thôn mới</w:t>
      </w:r>
      <w:r w:rsidR="00744CE5">
        <w:rPr>
          <w:sz w:val="28"/>
          <w:szCs w:val="28"/>
          <w:lang w:val="en-US"/>
        </w:rPr>
        <w:t>:</w:t>
      </w:r>
    </w:p>
    <w:p w14:paraId="007CC5FD" w14:textId="6114D340" w:rsidR="00DC7925" w:rsidRPr="002D4553" w:rsidRDefault="00DC7925" w:rsidP="002D4553">
      <w:pPr>
        <w:spacing w:after="120" w:line="264" w:lineRule="auto"/>
        <w:ind w:firstLine="720"/>
        <w:jc w:val="both"/>
        <w:rPr>
          <w:sz w:val="28"/>
          <w:szCs w:val="28"/>
          <w:lang w:val="en-US"/>
        </w:rPr>
      </w:pPr>
      <w:r>
        <w:rPr>
          <w:sz w:val="28"/>
          <w:szCs w:val="28"/>
          <w:lang w:val="en-US"/>
        </w:rPr>
        <w:t xml:space="preserve">+ Xây dựng vườn mẫu: Thôn </w:t>
      </w:r>
      <w:r w:rsidR="00A657DC">
        <w:rPr>
          <w:sz w:val="28"/>
          <w:szCs w:val="28"/>
          <w:lang w:val="en-US"/>
        </w:rPr>
        <w:t xml:space="preserve">Hội Trung; </w:t>
      </w:r>
      <w:r w:rsidR="00166159">
        <w:rPr>
          <w:sz w:val="28"/>
          <w:szCs w:val="28"/>
          <w:lang w:val="en-US"/>
        </w:rPr>
        <w:t xml:space="preserve">thôn 8; thôn </w:t>
      </w:r>
      <w:r w:rsidR="00B105F2">
        <w:rPr>
          <w:sz w:val="28"/>
          <w:szCs w:val="28"/>
          <w:lang w:val="en-US"/>
        </w:rPr>
        <w:t>Hương Thọ</w:t>
      </w:r>
      <w:r w:rsidR="00A657DC">
        <w:rPr>
          <w:sz w:val="28"/>
          <w:szCs w:val="28"/>
          <w:lang w:val="en-US"/>
        </w:rPr>
        <w:t xml:space="preserve">; Hương Thọ; Hương Hòa; Hương Tân; Hương Phùng, … như </w:t>
      </w:r>
      <w:r w:rsidR="00824CFD">
        <w:rPr>
          <w:sz w:val="28"/>
          <w:szCs w:val="28"/>
          <w:lang w:val="en-US"/>
        </w:rPr>
        <w:t>hộ bà Phan Thị Nga, diện tích 3</w:t>
      </w:r>
      <w:r w:rsidR="00532BBA">
        <w:rPr>
          <w:sz w:val="28"/>
          <w:szCs w:val="28"/>
          <w:lang w:val="en-US"/>
        </w:rPr>
        <w:t>.</w:t>
      </w:r>
      <w:r w:rsidR="00824CFD">
        <w:rPr>
          <w:sz w:val="28"/>
          <w:szCs w:val="28"/>
          <w:lang w:val="en-US"/>
        </w:rPr>
        <w:t xml:space="preserve">000m2 trồng các loại cây ăn quả cho thu nhập 100 triệu đồng/năm; </w:t>
      </w:r>
      <w:r w:rsidR="00A657DC">
        <w:rPr>
          <w:sz w:val="28"/>
          <w:szCs w:val="28"/>
          <w:lang w:val="en-US"/>
        </w:rPr>
        <w:t xml:space="preserve">hộ </w:t>
      </w:r>
      <w:r w:rsidR="009075A2">
        <w:rPr>
          <w:sz w:val="28"/>
          <w:szCs w:val="28"/>
          <w:lang w:val="en-US"/>
        </w:rPr>
        <w:t>ông Lê Văn Lương, diện tích 2</w:t>
      </w:r>
      <w:r w:rsidR="00532BBA">
        <w:rPr>
          <w:sz w:val="28"/>
          <w:szCs w:val="28"/>
          <w:lang w:val="en-US"/>
        </w:rPr>
        <w:t>.</w:t>
      </w:r>
      <w:r w:rsidR="009075A2">
        <w:rPr>
          <w:sz w:val="28"/>
          <w:szCs w:val="28"/>
          <w:lang w:val="en-US"/>
        </w:rPr>
        <w:t>000m2 trồng các loại cây ăn quả, rau sạch, chăn nuôi</w:t>
      </w:r>
      <w:r w:rsidR="00166159">
        <w:rPr>
          <w:sz w:val="28"/>
          <w:szCs w:val="28"/>
          <w:lang w:val="en-US"/>
        </w:rPr>
        <w:t xml:space="preserve"> thu nhập 65 triệu đồng/năm</w:t>
      </w:r>
      <w:r w:rsidR="009075A2">
        <w:rPr>
          <w:sz w:val="28"/>
          <w:szCs w:val="28"/>
          <w:lang w:val="en-US"/>
        </w:rPr>
        <w:t xml:space="preserve">, </w:t>
      </w:r>
      <w:r w:rsidR="00166159">
        <w:rPr>
          <w:sz w:val="28"/>
          <w:szCs w:val="28"/>
          <w:lang w:val="en-US"/>
        </w:rPr>
        <w:t>Lê Hữu Quế diện tích 2</w:t>
      </w:r>
      <w:r w:rsidR="00532BBA">
        <w:rPr>
          <w:sz w:val="28"/>
          <w:szCs w:val="28"/>
          <w:lang w:val="en-US"/>
        </w:rPr>
        <w:t>.</w:t>
      </w:r>
      <w:r w:rsidR="00166159">
        <w:rPr>
          <w:sz w:val="28"/>
          <w:szCs w:val="28"/>
          <w:lang w:val="en-US"/>
        </w:rPr>
        <w:t>500m2</w:t>
      </w:r>
      <w:r w:rsidR="00F37404">
        <w:rPr>
          <w:sz w:val="28"/>
          <w:szCs w:val="28"/>
          <w:lang w:val="en-US"/>
        </w:rPr>
        <w:t xml:space="preserve"> trồng các loại cây ăn quả, nuôi ong lấy mật, rau củ quả các loại, cây cảnh cho thu nhập 95 triệu đồng/năm</w:t>
      </w:r>
      <w:r w:rsidR="00166159">
        <w:rPr>
          <w:sz w:val="28"/>
          <w:szCs w:val="28"/>
          <w:lang w:val="en-US"/>
        </w:rPr>
        <w:t xml:space="preserve">; hộ </w:t>
      </w:r>
      <w:r w:rsidR="00824CFD">
        <w:rPr>
          <w:sz w:val="28"/>
          <w:szCs w:val="28"/>
          <w:lang w:val="en-US"/>
        </w:rPr>
        <w:t>ông Lê Ngọc Anh, diện tích 2</w:t>
      </w:r>
      <w:r w:rsidR="00532BBA">
        <w:rPr>
          <w:sz w:val="28"/>
          <w:szCs w:val="28"/>
          <w:lang w:val="en-US"/>
        </w:rPr>
        <w:t>.</w:t>
      </w:r>
      <w:r w:rsidR="00824CFD">
        <w:rPr>
          <w:sz w:val="28"/>
          <w:szCs w:val="28"/>
          <w:lang w:val="en-US"/>
        </w:rPr>
        <w:t>000m2</w:t>
      </w:r>
      <w:r w:rsidR="00166159">
        <w:rPr>
          <w:sz w:val="28"/>
          <w:szCs w:val="28"/>
          <w:lang w:val="en-US"/>
        </w:rPr>
        <w:t xml:space="preserve"> trồng các loại cây ăn quả, </w:t>
      </w:r>
      <w:r w:rsidR="00166159">
        <w:rPr>
          <w:sz w:val="28"/>
          <w:szCs w:val="28"/>
          <w:lang w:val="en-US"/>
        </w:rPr>
        <w:lastRenderedPageBreak/>
        <w:t xml:space="preserve">nuôi ong lấy mật, rau các loại, … thu nhập </w:t>
      </w:r>
      <w:r w:rsidR="00824CFD">
        <w:rPr>
          <w:sz w:val="28"/>
          <w:szCs w:val="28"/>
          <w:lang w:val="en-US"/>
        </w:rPr>
        <w:t>70</w:t>
      </w:r>
      <w:r w:rsidR="00166159">
        <w:rPr>
          <w:sz w:val="28"/>
          <w:szCs w:val="28"/>
          <w:lang w:val="en-US"/>
        </w:rPr>
        <w:t xml:space="preserve"> triệu đồng/năm; </w:t>
      </w:r>
    </w:p>
    <w:p w14:paraId="0ECDD96E" w14:textId="60E9B8D4" w:rsidR="00C86C51" w:rsidRDefault="00C86C51" w:rsidP="00C86C51">
      <w:pPr>
        <w:shd w:val="clear" w:color="auto" w:fill="FFFFFF"/>
        <w:spacing w:line="360" w:lineRule="atLeast"/>
        <w:ind w:firstLine="720"/>
        <w:jc w:val="both"/>
        <w:rPr>
          <w:color w:val="0A0A0A"/>
          <w:sz w:val="28"/>
          <w:szCs w:val="28"/>
        </w:rPr>
      </w:pPr>
      <w:r>
        <w:rPr>
          <w:sz w:val="28"/>
          <w:szCs w:val="28"/>
          <w:lang w:val="en-US"/>
        </w:rPr>
        <w:t xml:space="preserve">+ Mô hình “Nhà sạch, vườn đẹp”: Thôn </w:t>
      </w:r>
      <w:r w:rsidR="00824CFD">
        <w:rPr>
          <w:sz w:val="28"/>
          <w:szCs w:val="28"/>
          <w:lang w:val="en-US"/>
        </w:rPr>
        <w:t>8</w:t>
      </w:r>
      <w:r>
        <w:rPr>
          <w:sz w:val="28"/>
          <w:szCs w:val="28"/>
          <w:lang w:val="en-US"/>
        </w:rPr>
        <w:t xml:space="preserve"> có hội viên Nguyễn </w:t>
      </w:r>
      <w:r w:rsidR="00824CFD">
        <w:rPr>
          <w:sz w:val="28"/>
          <w:szCs w:val="28"/>
          <w:lang w:val="en-US"/>
        </w:rPr>
        <w:t>Thế Thức</w:t>
      </w:r>
      <w:r w:rsidR="00F37404">
        <w:rPr>
          <w:color w:val="0A0A0A"/>
          <w:sz w:val="28"/>
          <w:szCs w:val="28"/>
          <w:lang w:val="en-US"/>
        </w:rPr>
        <w:t xml:space="preserve">; thôn Hương Tân có hộ Phan Thị Nhung; Lê Văn Phú; </w:t>
      </w:r>
      <w:r w:rsidR="007E3D1A">
        <w:rPr>
          <w:color w:val="0A0A0A"/>
          <w:sz w:val="28"/>
          <w:szCs w:val="28"/>
          <w:lang w:val="en-US"/>
        </w:rPr>
        <w:t xml:space="preserve">Hương </w:t>
      </w:r>
      <w:r w:rsidR="001645F2">
        <w:rPr>
          <w:color w:val="0A0A0A"/>
          <w:sz w:val="28"/>
          <w:szCs w:val="28"/>
          <w:lang w:val="en-US"/>
        </w:rPr>
        <w:t>T</w:t>
      </w:r>
      <w:r w:rsidR="007E3D1A">
        <w:rPr>
          <w:color w:val="0A0A0A"/>
          <w:sz w:val="28"/>
          <w:szCs w:val="28"/>
          <w:lang w:val="en-US"/>
        </w:rPr>
        <w:t>họ có hộ Lê Thị Quy; Đặng Sỹ Tam; Đặng Văn Nhân; Đặng Sỹ Việt; Bùi Thị Quyên, …</w:t>
      </w:r>
    </w:p>
    <w:p w14:paraId="39657F57" w14:textId="76F92ECA" w:rsidR="00861B16" w:rsidRPr="00861B16" w:rsidRDefault="00861B16" w:rsidP="00861B16">
      <w:pPr>
        <w:shd w:val="clear" w:color="auto" w:fill="FFFFFF"/>
        <w:spacing w:line="360" w:lineRule="atLeast"/>
        <w:ind w:firstLine="720"/>
        <w:jc w:val="both"/>
        <w:rPr>
          <w:color w:val="0A0A0A"/>
          <w:sz w:val="28"/>
          <w:szCs w:val="28"/>
        </w:rPr>
      </w:pPr>
      <w:r>
        <w:rPr>
          <w:color w:val="0A0A0A"/>
          <w:sz w:val="28"/>
          <w:szCs w:val="28"/>
          <w:lang w:val="en-US"/>
        </w:rPr>
        <w:t>+ Phong trào hiến đất</w:t>
      </w:r>
      <w:r w:rsidR="007E3D1A">
        <w:rPr>
          <w:color w:val="0A0A0A"/>
          <w:sz w:val="28"/>
          <w:szCs w:val="28"/>
          <w:lang w:val="en-US"/>
        </w:rPr>
        <w:t xml:space="preserve"> mở rộng đường GTNT trục thôn xóm</w:t>
      </w:r>
      <w:r w:rsidR="001645F2">
        <w:rPr>
          <w:color w:val="0A0A0A"/>
          <w:sz w:val="28"/>
          <w:szCs w:val="28"/>
          <w:lang w:val="en-US"/>
        </w:rPr>
        <w:t xml:space="preserve"> có trên 6</w:t>
      </w:r>
      <w:r w:rsidR="00532BBA">
        <w:rPr>
          <w:color w:val="0A0A0A"/>
          <w:sz w:val="28"/>
          <w:szCs w:val="28"/>
          <w:lang w:val="en-US"/>
        </w:rPr>
        <w:t>.</w:t>
      </w:r>
      <w:r w:rsidR="001645F2">
        <w:rPr>
          <w:color w:val="0A0A0A"/>
          <w:sz w:val="28"/>
          <w:szCs w:val="28"/>
          <w:lang w:val="en-US"/>
        </w:rPr>
        <w:t>500m2 cụ thể</w:t>
      </w:r>
      <w:r>
        <w:rPr>
          <w:color w:val="0A0A0A"/>
          <w:sz w:val="28"/>
          <w:szCs w:val="28"/>
          <w:lang w:val="en-US"/>
        </w:rPr>
        <w:t xml:space="preserve">: </w:t>
      </w:r>
      <w:r w:rsidRPr="00861B16">
        <w:rPr>
          <w:color w:val="0A0A0A"/>
          <w:sz w:val="28"/>
          <w:szCs w:val="28"/>
        </w:rPr>
        <w:t>Tại th</w:t>
      </w:r>
      <w:r>
        <w:rPr>
          <w:color w:val="0A0A0A"/>
          <w:sz w:val="28"/>
          <w:szCs w:val="28"/>
        </w:rPr>
        <w:t xml:space="preserve">ôn </w:t>
      </w:r>
      <w:r w:rsidR="007E3D1A">
        <w:rPr>
          <w:color w:val="0A0A0A"/>
          <w:sz w:val="28"/>
          <w:szCs w:val="28"/>
          <w:lang w:val="en-US"/>
        </w:rPr>
        <w:t xml:space="preserve">Liên Hòa có hộ Lê Đức Vân; Võ Bá Trọng; Lê Nhất Vinh; thôn Liên Châu có hộ Lê Thị Đông; Nguyễn Bá Ngọc; Bình Quang có Trần Xuân Linh; </w:t>
      </w:r>
      <w:r w:rsidR="005B7FAD">
        <w:rPr>
          <w:color w:val="0A0A0A"/>
          <w:sz w:val="28"/>
          <w:szCs w:val="28"/>
          <w:lang w:val="en-US"/>
        </w:rPr>
        <w:t>thôn Tân Lệ có hộ Trần</w:t>
      </w:r>
      <w:r w:rsidR="007E3D1A">
        <w:rPr>
          <w:color w:val="0A0A0A"/>
          <w:sz w:val="28"/>
          <w:szCs w:val="28"/>
          <w:lang w:val="en-US"/>
        </w:rPr>
        <w:t xml:space="preserve"> Mỹ; </w:t>
      </w:r>
      <w:r>
        <w:rPr>
          <w:color w:val="0A0A0A"/>
          <w:sz w:val="28"/>
          <w:szCs w:val="28"/>
        </w:rPr>
        <w:t xml:space="preserve"> </w:t>
      </w:r>
      <w:r w:rsidR="005B7FAD">
        <w:rPr>
          <w:color w:val="0A0A0A"/>
          <w:sz w:val="28"/>
          <w:szCs w:val="28"/>
          <w:lang w:val="en-US"/>
        </w:rPr>
        <w:t>Nguyễn Hiểu; Trần Trung Hiếu; thôn Hương Hòa gồm hộ Trần Thắng Bình</w:t>
      </w:r>
      <w:r w:rsidR="001645F2">
        <w:rPr>
          <w:color w:val="0A0A0A"/>
          <w:sz w:val="28"/>
          <w:szCs w:val="28"/>
          <w:lang w:val="en-US"/>
        </w:rPr>
        <w:t>; Trần Xuân Giao; thôn Hương Thọ hộ Lê Quang Đáng; Bùi Quốc Thuận, …</w:t>
      </w:r>
      <w:r>
        <w:rPr>
          <w:color w:val="0A0A0A"/>
          <w:sz w:val="28"/>
          <w:szCs w:val="28"/>
        </w:rPr>
        <w:t>.</w:t>
      </w:r>
    </w:p>
    <w:p w14:paraId="6437C503" w14:textId="549EDEBB" w:rsidR="0057304A" w:rsidRDefault="0057304A" w:rsidP="00861B16">
      <w:pPr>
        <w:spacing w:after="120" w:line="264" w:lineRule="auto"/>
        <w:ind w:firstLine="720"/>
        <w:jc w:val="both"/>
        <w:rPr>
          <w:sz w:val="28"/>
          <w:szCs w:val="28"/>
          <w:lang w:val="en-US"/>
        </w:rPr>
      </w:pPr>
      <w:r w:rsidRPr="0057304A">
        <w:rPr>
          <w:sz w:val="28"/>
          <w:szCs w:val="28"/>
        </w:rPr>
        <w:t>- Đánh giá hiệu quả man</w:t>
      </w:r>
      <w:r w:rsidR="00861B16">
        <w:rPr>
          <w:sz w:val="28"/>
          <w:szCs w:val="28"/>
        </w:rPr>
        <w:t>g lại,</w:t>
      </w:r>
      <w:r w:rsidR="00861B16">
        <w:rPr>
          <w:sz w:val="28"/>
          <w:szCs w:val="28"/>
          <w:lang w:val="en-US"/>
        </w:rPr>
        <w:t xml:space="preserve"> </w:t>
      </w:r>
      <w:r w:rsidR="00861B16">
        <w:rPr>
          <w:sz w:val="28"/>
          <w:szCs w:val="28"/>
        </w:rPr>
        <w:t>đ</w:t>
      </w:r>
      <w:r w:rsidRPr="0057304A">
        <w:rPr>
          <w:sz w:val="28"/>
          <w:szCs w:val="28"/>
        </w:rPr>
        <w:t>ánh giá tính bền vững của mô hình</w:t>
      </w:r>
      <w:r w:rsidR="00861B16">
        <w:rPr>
          <w:sz w:val="28"/>
          <w:szCs w:val="28"/>
          <w:lang w:val="en-US"/>
        </w:rPr>
        <w:t>:</w:t>
      </w:r>
    </w:p>
    <w:p w14:paraId="420B4B17" w14:textId="38753B95" w:rsidR="00861B16" w:rsidRPr="00AD3496" w:rsidRDefault="00AD3496" w:rsidP="00AD3496">
      <w:pPr>
        <w:widowControl/>
        <w:shd w:val="clear" w:color="auto" w:fill="FFFFFF"/>
        <w:autoSpaceDE/>
        <w:autoSpaceDN/>
        <w:spacing w:line="360" w:lineRule="atLeast"/>
        <w:ind w:firstLine="720"/>
        <w:jc w:val="both"/>
        <w:rPr>
          <w:color w:val="0A0A0A"/>
          <w:sz w:val="28"/>
          <w:szCs w:val="28"/>
        </w:rPr>
      </w:pPr>
      <w:r>
        <w:rPr>
          <w:color w:val="0A0A0A"/>
          <w:sz w:val="28"/>
          <w:szCs w:val="28"/>
          <w:lang w:val="en-US"/>
        </w:rPr>
        <w:t xml:space="preserve">Ngoài các nôi dung trên, </w:t>
      </w:r>
      <w:r w:rsidRPr="000A68A6">
        <w:rPr>
          <w:color w:val="0A0A0A"/>
          <w:sz w:val="28"/>
          <w:szCs w:val="28"/>
        </w:rPr>
        <w:t xml:space="preserve">UBND xã đã chủ trì, phối hợp với Hội NCT xã ký kết Kế hoạch liên tịch hằng năm nhằm cụ thể hóa các mục tiêu bảo vệ </w:t>
      </w:r>
      <w:r w:rsidR="001645F2">
        <w:rPr>
          <w:color w:val="0A0A0A"/>
          <w:sz w:val="28"/>
          <w:szCs w:val="28"/>
          <w:lang w:val="en-US"/>
        </w:rPr>
        <w:t>môi trường</w:t>
      </w:r>
      <w:r w:rsidRPr="000A68A6">
        <w:rPr>
          <w:color w:val="0A0A0A"/>
          <w:sz w:val="28"/>
          <w:szCs w:val="28"/>
        </w:rPr>
        <w:t xml:space="preserve"> tại địa phương.</w:t>
      </w:r>
      <w:r>
        <w:rPr>
          <w:color w:val="0A0A0A"/>
          <w:sz w:val="28"/>
          <w:szCs w:val="28"/>
          <w:lang w:val="en-US"/>
        </w:rPr>
        <w:t xml:space="preserve"> </w:t>
      </w:r>
      <w:r w:rsidRPr="000A68A6">
        <w:rPr>
          <w:color w:val="0A0A0A"/>
          <w:sz w:val="28"/>
          <w:szCs w:val="28"/>
        </w:rPr>
        <w:t xml:space="preserve">Tổ chức </w:t>
      </w:r>
      <w:r>
        <w:rPr>
          <w:color w:val="0A0A0A"/>
          <w:sz w:val="28"/>
          <w:szCs w:val="28"/>
          <w:lang w:val="en-US"/>
        </w:rPr>
        <w:t>các</w:t>
      </w:r>
      <w:r w:rsidRPr="000A68A6">
        <w:rPr>
          <w:color w:val="0A0A0A"/>
          <w:sz w:val="28"/>
          <w:szCs w:val="28"/>
        </w:rPr>
        <w:t xml:space="preserve"> lớp tập huấn, lồng ghép nội dung bảo vệ môi trường vào các buổi sinh hoạt CLB của Người cao tuổi. Phát thanh trên loa truyền thanh về phân loại rác thải tại nguồn.</w:t>
      </w:r>
      <w:r>
        <w:rPr>
          <w:color w:val="0A0A0A"/>
          <w:sz w:val="28"/>
          <w:szCs w:val="28"/>
          <w:lang w:val="en-US"/>
        </w:rPr>
        <w:t xml:space="preserve"> </w:t>
      </w:r>
      <w:r w:rsidRPr="000A68A6">
        <w:rPr>
          <w:color w:val="0A0A0A"/>
          <w:sz w:val="28"/>
          <w:szCs w:val="28"/>
        </w:rPr>
        <w:t>Giúp 100% cán bộ Hội và trên 85% hội viên NCT nắm vững các kiến thức về Luật Bảo vệ môi trường, hạn chế sử dụng túi nilon, sản phẩm nhựa dùng một lần.</w:t>
      </w:r>
      <w:r>
        <w:rPr>
          <w:color w:val="0A0A0A"/>
          <w:sz w:val="28"/>
          <w:szCs w:val="28"/>
          <w:lang w:val="en-US"/>
        </w:rPr>
        <w:t xml:space="preserve"> </w:t>
      </w:r>
      <w:r w:rsidRPr="000A68A6">
        <w:rPr>
          <w:color w:val="0A0A0A"/>
          <w:sz w:val="28"/>
          <w:szCs w:val="28"/>
        </w:rPr>
        <w:t xml:space="preserve">Duy trì và phát triển hiệu quả mô hình "Đoạn đường tự quản xanh - sạch - đẹp" do Hội NCT làm nòng cốt. Trồng mới và chăm sóc cây xanh tại </w:t>
      </w:r>
      <w:r w:rsidR="001645F2">
        <w:rPr>
          <w:color w:val="0A0A0A"/>
          <w:sz w:val="28"/>
          <w:szCs w:val="28"/>
          <w:lang w:val="en-US"/>
        </w:rPr>
        <w:t xml:space="preserve">khuôn viên nhà văn hóa thôn và </w:t>
      </w:r>
      <w:r w:rsidRPr="000A68A6">
        <w:rPr>
          <w:color w:val="0A0A0A"/>
          <w:sz w:val="28"/>
          <w:szCs w:val="28"/>
        </w:rPr>
        <w:t>các khu dân cư.</w:t>
      </w:r>
      <w:r>
        <w:rPr>
          <w:color w:val="0A0A0A"/>
          <w:sz w:val="28"/>
          <w:szCs w:val="28"/>
          <w:lang w:val="en-US"/>
        </w:rPr>
        <w:t xml:space="preserve"> </w:t>
      </w:r>
      <w:r w:rsidRPr="000A68A6">
        <w:rPr>
          <w:color w:val="0A0A0A"/>
          <w:sz w:val="28"/>
          <w:szCs w:val="28"/>
        </w:rPr>
        <w:t xml:space="preserve">Vận động hội viên đi đầu trong phong trào phân loại và xử lý rác thải hữu cơ tại hộ gia đình bằng men vi sinh. </w:t>
      </w:r>
      <w:r>
        <w:rPr>
          <w:color w:val="0A0A0A"/>
          <w:sz w:val="28"/>
          <w:szCs w:val="28"/>
          <w:lang w:val="en-US"/>
        </w:rPr>
        <w:t xml:space="preserve"> </w:t>
      </w:r>
      <w:r w:rsidRPr="000A68A6">
        <w:rPr>
          <w:color w:val="0A0A0A"/>
          <w:sz w:val="28"/>
          <w:szCs w:val="28"/>
        </w:rPr>
        <w:t xml:space="preserve">Phát huy vai trò "Tuổi cao gương sáng", thành viên Hội NCT tích cực tham gia Tổ giám sát cộng đồng, kịp thời phát hiện và kiến nghị xử lý </w:t>
      </w:r>
      <w:r>
        <w:rPr>
          <w:color w:val="0A0A0A"/>
          <w:sz w:val="28"/>
          <w:szCs w:val="28"/>
          <w:lang w:val="en-US"/>
        </w:rPr>
        <w:t>các</w:t>
      </w:r>
      <w:r w:rsidRPr="000A68A6">
        <w:rPr>
          <w:color w:val="0A0A0A"/>
          <w:sz w:val="28"/>
          <w:szCs w:val="28"/>
        </w:rPr>
        <w:t xml:space="preserve"> trường hợp xả thải không đúng quy định từ các cơ sở chăn nuôi, sản xuất nhỏ lẻ.</w:t>
      </w:r>
    </w:p>
    <w:p w14:paraId="4A8DF5FB" w14:textId="77777777" w:rsidR="0057304A" w:rsidRPr="0057304A" w:rsidRDefault="0057304A" w:rsidP="0057304A">
      <w:pPr>
        <w:spacing w:after="120" w:line="264" w:lineRule="auto"/>
        <w:ind w:firstLine="720"/>
        <w:jc w:val="both"/>
        <w:rPr>
          <w:b/>
          <w:sz w:val="28"/>
          <w:szCs w:val="28"/>
        </w:rPr>
      </w:pPr>
      <w:r w:rsidRPr="0057304A">
        <w:rPr>
          <w:b/>
          <w:sz w:val="28"/>
          <w:szCs w:val="28"/>
        </w:rPr>
        <w:t>3. Kết quả 01 năm thực hiện Quyết định số 379/QĐ-TTg ngày 20/02/2025 của Thủ tướng Chính phủ phê duyệt Đề án “Người cao tuổi tham gia đẩy mạnh chuyển đổi số, chuyển đổi xanh, khởi nghiệp và tạo việc làm”</w:t>
      </w:r>
    </w:p>
    <w:p w14:paraId="43227B9F" w14:textId="77777777" w:rsidR="0057304A" w:rsidRPr="00AD3496" w:rsidRDefault="0057304A" w:rsidP="0057304A">
      <w:pPr>
        <w:spacing w:after="120" w:line="264" w:lineRule="auto"/>
        <w:ind w:firstLine="720"/>
        <w:jc w:val="both"/>
        <w:rPr>
          <w:sz w:val="28"/>
          <w:szCs w:val="28"/>
          <w:lang w:val="en-US"/>
        </w:rPr>
      </w:pPr>
      <w:r w:rsidRPr="0057304A">
        <w:rPr>
          <w:sz w:val="28"/>
          <w:szCs w:val="28"/>
        </w:rPr>
        <w:t xml:space="preserve">- Công tác triển khai </w:t>
      </w:r>
    </w:p>
    <w:p w14:paraId="33975478" w14:textId="5084F4D7" w:rsidR="00564671" w:rsidRPr="00532BBA" w:rsidRDefault="00564671" w:rsidP="00564671">
      <w:pPr>
        <w:spacing w:after="120" w:line="264" w:lineRule="auto"/>
        <w:ind w:firstLine="720"/>
        <w:jc w:val="both"/>
        <w:rPr>
          <w:sz w:val="28"/>
          <w:szCs w:val="28"/>
          <w:lang w:val="en-US"/>
        </w:rPr>
      </w:pPr>
      <w:r w:rsidRPr="000A68A6">
        <w:rPr>
          <w:color w:val="0A0A0A"/>
          <w:sz w:val="28"/>
          <w:szCs w:val="28"/>
        </w:rPr>
        <w:t>Tổ chức Hội nghị triển khai Đề án “Người cao tuổi tham gia đẩy mạnh chuyển đổi số, chuyển đổi xanh, khởi nghiệp và tạo việc làm” cho toàn thể Ban chấp hành Hội NCT xã và bí thư, trưởng thôn.</w:t>
      </w:r>
      <w:r>
        <w:rPr>
          <w:sz w:val="28"/>
          <w:szCs w:val="28"/>
          <w:lang w:val="en-US"/>
        </w:rPr>
        <w:t xml:space="preserve"> </w:t>
      </w:r>
      <w:r w:rsidRPr="000A68A6">
        <w:rPr>
          <w:color w:val="0A0A0A"/>
          <w:sz w:val="28"/>
          <w:szCs w:val="28"/>
        </w:rPr>
        <w:t>Rà soát, lập danh sách các hội viên NCT có nhu cầu, năng lực ứng dụng công nghệ hoặc có nhu cầu vay vốn</w:t>
      </w:r>
      <w:r>
        <w:rPr>
          <w:color w:val="0A0A0A"/>
          <w:sz w:val="28"/>
          <w:szCs w:val="28"/>
        </w:rPr>
        <w:t xml:space="preserve"> </w:t>
      </w:r>
      <w:r w:rsidRPr="000A68A6">
        <w:rPr>
          <w:color w:val="0A0A0A"/>
          <w:sz w:val="28"/>
          <w:szCs w:val="28"/>
        </w:rPr>
        <w:t>phát triển kinh tế trang trại tuần hoàn</w:t>
      </w:r>
      <w:r w:rsidR="00532BBA">
        <w:rPr>
          <w:color w:val="0A0A0A"/>
          <w:sz w:val="28"/>
          <w:szCs w:val="28"/>
          <w:lang w:val="en-US"/>
        </w:rPr>
        <w:t>.</w:t>
      </w:r>
    </w:p>
    <w:p w14:paraId="66DF4D73" w14:textId="5D1138BE" w:rsidR="0057304A" w:rsidRDefault="0057304A" w:rsidP="0057304A">
      <w:pPr>
        <w:spacing w:after="120" w:line="264" w:lineRule="auto"/>
        <w:ind w:firstLine="720"/>
        <w:jc w:val="both"/>
        <w:rPr>
          <w:sz w:val="28"/>
          <w:szCs w:val="28"/>
        </w:rPr>
      </w:pPr>
      <w:r w:rsidRPr="0057304A">
        <w:rPr>
          <w:sz w:val="28"/>
          <w:szCs w:val="28"/>
        </w:rPr>
        <w:t>- Kết quả bước đầu lồng ghép với nhiệm vụ xây dựng nông thôn mới.</w:t>
      </w:r>
    </w:p>
    <w:p w14:paraId="70913DB8" w14:textId="3A2698E5" w:rsidR="00564671" w:rsidRPr="00564671" w:rsidRDefault="00564671" w:rsidP="00564671">
      <w:pPr>
        <w:widowControl/>
        <w:shd w:val="clear" w:color="auto" w:fill="FFFFFF"/>
        <w:autoSpaceDE/>
        <w:autoSpaceDN/>
        <w:spacing w:line="360" w:lineRule="atLeast"/>
        <w:ind w:firstLine="720"/>
        <w:jc w:val="both"/>
        <w:rPr>
          <w:color w:val="0A0A0A"/>
          <w:sz w:val="28"/>
          <w:szCs w:val="28"/>
        </w:rPr>
      </w:pPr>
      <w:r w:rsidRPr="00564671">
        <w:rPr>
          <w:bCs/>
          <w:color w:val="0A0A0A"/>
          <w:sz w:val="28"/>
          <w:szCs w:val="28"/>
        </w:rPr>
        <w:t>Về Chuyển đổi số</w:t>
      </w:r>
      <w:r w:rsidRPr="00564671">
        <w:rPr>
          <w:bCs/>
          <w:color w:val="0A0A0A"/>
          <w:sz w:val="28"/>
          <w:szCs w:val="28"/>
          <w:lang w:val="en-US"/>
        </w:rPr>
        <w:t>:</w:t>
      </w:r>
      <w:r w:rsidRPr="00564671">
        <w:rPr>
          <w:color w:val="0A0A0A"/>
          <w:sz w:val="28"/>
          <w:szCs w:val="28"/>
        </w:rPr>
        <w:t xml:space="preserve"> Phối hợp lực lượng công an, đoàn thanh niên hỗ trợ 100% hội viên có điện thoại thông minh tích hợp tài khoản định danh điện tử VNeID. Hướng dẫn hơn </w:t>
      </w:r>
      <w:r w:rsidR="00A97E77">
        <w:rPr>
          <w:color w:val="0A0A0A"/>
          <w:sz w:val="28"/>
          <w:szCs w:val="28"/>
          <w:lang w:val="en-US"/>
        </w:rPr>
        <w:t>45</w:t>
      </w:r>
      <w:r w:rsidRPr="00564671">
        <w:rPr>
          <w:color w:val="0A0A0A"/>
          <w:sz w:val="28"/>
          <w:szCs w:val="28"/>
        </w:rPr>
        <w:t xml:space="preserve"> cụ sử dụng dịch vụ công trực tuyến để giải quyết thủ tục chế độ chính sách cá nhân.</w:t>
      </w:r>
    </w:p>
    <w:p w14:paraId="66969220" w14:textId="59CB3866" w:rsidR="00A97E77" w:rsidRPr="00A97E77" w:rsidRDefault="00564671" w:rsidP="00564671">
      <w:pPr>
        <w:widowControl/>
        <w:shd w:val="clear" w:color="auto" w:fill="FFFFFF"/>
        <w:autoSpaceDE/>
        <w:autoSpaceDN/>
        <w:spacing w:line="360" w:lineRule="atLeast"/>
        <w:ind w:firstLine="720"/>
        <w:jc w:val="both"/>
        <w:rPr>
          <w:color w:val="0A0A0A"/>
          <w:sz w:val="28"/>
          <w:szCs w:val="28"/>
          <w:lang w:val="en-US"/>
        </w:rPr>
      </w:pPr>
      <w:r w:rsidRPr="00564671">
        <w:rPr>
          <w:bCs/>
          <w:color w:val="0A0A0A"/>
          <w:sz w:val="28"/>
          <w:szCs w:val="28"/>
        </w:rPr>
        <w:lastRenderedPageBreak/>
        <w:t>Về Chuyển đổi xanh</w:t>
      </w:r>
      <w:r w:rsidRPr="00564671">
        <w:rPr>
          <w:color w:val="0A0A0A"/>
          <w:sz w:val="28"/>
          <w:szCs w:val="28"/>
        </w:rPr>
        <w:t xml:space="preserve">: Gắn chặt nhiệm vụ của Quyết định 379 với giai đoạn cuối của Chương trình 138. </w:t>
      </w:r>
      <w:r w:rsidR="00A97E77" w:rsidRPr="00A97E77">
        <w:rPr>
          <w:sz w:val="28"/>
          <w:szCs w:val="28"/>
        </w:rPr>
        <w:t>Từng bước chuyển đổi một số mô hình sản xuất truyền thống sang mô hình nông nghiệp tuần hoàn, sử dụng phân bón hữu cơ sinh học, hạn chế phát sinh chất thải ra môi trường.</w:t>
      </w:r>
    </w:p>
    <w:p w14:paraId="338DABBF" w14:textId="139DBDFE" w:rsidR="00564671" w:rsidRPr="00A63DEA" w:rsidRDefault="00564671" w:rsidP="00564671">
      <w:pPr>
        <w:widowControl/>
        <w:shd w:val="clear" w:color="auto" w:fill="FFFFFF"/>
        <w:autoSpaceDE/>
        <w:autoSpaceDN/>
        <w:spacing w:line="360" w:lineRule="atLeast"/>
        <w:ind w:firstLine="720"/>
        <w:jc w:val="both"/>
        <w:rPr>
          <w:color w:val="0A0A0A"/>
          <w:sz w:val="28"/>
          <w:szCs w:val="28"/>
          <w:lang w:val="en-US"/>
        </w:rPr>
      </w:pPr>
      <w:r w:rsidRPr="00564671">
        <w:rPr>
          <w:bCs/>
          <w:color w:val="0A0A0A"/>
          <w:sz w:val="28"/>
          <w:szCs w:val="28"/>
        </w:rPr>
        <w:t>Về Khởi nghiệp, tạo việc làm</w:t>
      </w:r>
      <w:r w:rsidRPr="00564671">
        <w:rPr>
          <w:color w:val="0A0A0A"/>
          <w:sz w:val="28"/>
          <w:szCs w:val="28"/>
        </w:rPr>
        <w:t xml:space="preserve">: Đề xuất Ngân hàng Chính sách xã hội giải ngân hơn </w:t>
      </w:r>
      <w:r w:rsidR="00A97E77">
        <w:rPr>
          <w:color w:val="0A0A0A"/>
          <w:sz w:val="28"/>
          <w:szCs w:val="28"/>
          <w:lang w:val="en-US"/>
        </w:rPr>
        <w:t>40</w:t>
      </w:r>
      <w:r w:rsidRPr="00564671">
        <w:rPr>
          <w:color w:val="0A0A0A"/>
          <w:sz w:val="28"/>
          <w:szCs w:val="28"/>
        </w:rPr>
        <w:t>0 triệu đồng cho 0</w:t>
      </w:r>
      <w:r w:rsidR="00A97E77">
        <w:rPr>
          <w:color w:val="0A0A0A"/>
          <w:sz w:val="28"/>
          <w:szCs w:val="28"/>
          <w:lang w:val="en-US"/>
        </w:rPr>
        <w:t>7</w:t>
      </w:r>
      <w:r w:rsidRPr="00564671">
        <w:rPr>
          <w:color w:val="0A0A0A"/>
          <w:sz w:val="28"/>
          <w:szCs w:val="28"/>
        </w:rPr>
        <w:t xml:space="preserve"> hộ gia đình NCT vay vốn khởi nghiệp, mở rộng quy mô kinh doanh vườn đồi, </w:t>
      </w:r>
      <w:r w:rsidR="00A63DEA">
        <w:rPr>
          <w:color w:val="0A0A0A"/>
          <w:sz w:val="28"/>
          <w:szCs w:val="28"/>
          <w:lang w:val="en-US"/>
        </w:rPr>
        <w:t>mở rộng quy mô sản xuất; tăng quy mô tổng đàn chăn chăn nuôi.</w:t>
      </w:r>
    </w:p>
    <w:p w14:paraId="77678D2B" w14:textId="77777777" w:rsidR="00532BBA" w:rsidRDefault="00564671" w:rsidP="00564671">
      <w:pPr>
        <w:widowControl/>
        <w:shd w:val="clear" w:color="auto" w:fill="FFFFFF"/>
        <w:autoSpaceDE/>
        <w:autoSpaceDN/>
        <w:spacing w:line="360" w:lineRule="atLeast"/>
        <w:ind w:firstLine="720"/>
        <w:jc w:val="both"/>
        <w:rPr>
          <w:color w:val="0A0A0A"/>
          <w:sz w:val="28"/>
          <w:szCs w:val="28"/>
          <w:lang w:val="en-US"/>
        </w:rPr>
      </w:pPr>
      <w:r>
        <w:rPr>
          <w:color w:val="0A0A0A"/>
          <w:sz w:val="28"/>
          <w:szCs w:val="28"/>
          <w:lang w:val="en-US"/>
        </w:rPr>
        <w:t xml:space="preserve">- </w:t>
      </w:r>
      <w:r w:rsidRPr="00564671">
        <w:rPr>
          <w:color w:val="0A0A0A"/>
          <w:sz w:val="28"/>
          <w:szCs w:val="28"/>
          <w:lang w:val="en-US"/>
        </w:rPr>
        <w:t>Đề xuất, kiến nghị:</w:t>
      </w:r>
    </w:p>
    <w:p w14:paraId="658CC0CC" w14:textId="04426826" w:rsidR="00A63DEA" w:rsidRPr="00532BBA" w:rsidRDefault="00532BBA" w:rsidP="00564671">
      <w:pPr>
        <w:widowControl/>
        <w:shd w:val="clear" w:color="auto" w:fill="FFFFFF"/>
        <w:autoSpaceDE/>
        <w:autoSpaceDN/>
        <w:spacing w:line="360" w:lineRule="atLeast"/>
        <w:ind w:firstLine="720"/>
        <w:jc w:val="both"/>
        <w:rPr>
          <w:color w:val="0A0A0A"/>
          <w:sz w:val="28"/>
          <w:szCs w:val="28"/>
          <w:lang w:val="en-US"/>
        </w:rPr>
      </w:pPr>
      <w:r>
        <w:rPr>
          <w:color w:val="0A0A0A"/>
          <w:sz w:val="28"/>
          <w:szCs w:val="28"/>
          <w:lang w:val="en-US"/>
        </w:rPr>
        <w:t xml:space="preserve">+ Đối với Hội người cao tuổi cấp tỉnh: </w:t>
      </w:r>
      <w:r w:rsidR="00564671" w:rsidRPr="00564671">
        <w:rPr>
          <w:color w:val="0A0A0A"/>
          <w:sz w:val="28"/>
          <w:szCs w:val="28"/>
        </w:rPr>
        <w:t>Tập trung nhân rộng các gương NCT sản xuất kinh doanh giỏi, ứng dụng công nghệ cao. Thành lập câu lạc bộ "Người cao tuổi giúp nhau làm kinh tế xanh"</w:t>
      </w:r>
      <w:r>
        <w:rPr>
          <w:color w:val="0A0A0A"/>
          <w:sz w:val="28"/>
          <w:szCs w:val="28"/>
          <w:lang w:val="en-US"/>
        </w:rPr>
        <w:t xml:space="preserve">; </w:t>
      </w:r>
      <w:r>
        <w:rPr>
          <w:sz w:val="28"/>
          <w:szCs w:val="28"/>
          <w:lang w:val="en-US" w:eastAsia="vi-VN"/>
        </w:rPr>
        <w:t>c</w:t>
      </w:r>
      <w:r w:rsidRPr="009304AD">
        <w:rPr>
          <w:sz w:val="28"/>
          <w:szCs w:val="28"/>
          <w:lang w:val="vi-VN" w:eastAsia="vi-VN"/>
        </w:rPr>
        <w:t>ó cơ chế hỗ trợ vay vốn ưu đãi để hội viên Người cao tuổi phát triển kinh tế hộ gia đình và nhân rộng các mô hình hiệu quả.</w:t>
      </w:r>
    </w:p>
    <w:p w14:paraId="21189E26" w14:textId="431BB8D1" w:rsidR="00A63DEA" w:rsidRPr="009304AD" w:rsidRDefault="00532BBA" w:rsidP="00532BBA">
      <w:pPr>
        <w:widowControl/>
        <w:shd w:val="clear" w:color="auto" w:fill="FFFFFF"/>
        <w:autoSpaceDE/>
        <w:autoSpaceDN/>
        <w:spacing w:line="360" w:lineRule="atLeast"/>
        <w:ind w:firstLine="720"/>
        <w:jc w:val="both"/>
        <w:rPr>
          <w:sz w:val="28"/>
          <w:szCs w:val="28"/>
          <w:lang w:val="vi-VN" w:eastAsia="vi-VN"/>
        </w:rPr>
      </w:pPr>
      <w:r>
        <w:rPr>
          <w:color w:val="0A0A0A"/>
          <w:sz w:val="28"/>
          <w:szCs w:val="28"/>
          <w:lang w:val="en-US"/>
        </w:rPr>
        <w:t>+ Đối với Văn phòng điều phối tỉnh: Đ</w:t>
      </w:r>
      <w:r w:rsidR="00564671" w:rsidRPr="009304AD">
        <w:rPr>
          <w:color w:val="0A0A0A"/>
          <w:sz w:val="28"/>
          <w:szCs w:val="28"/>
        </w:rPr>
        <w:t xml:space="preserve">ề nghị </w:t>
      </w:r>
      <w:r w:rsidR="009304AD" w:rsidRPr="009304AD">
        <w:rPr>
          <w:sz w:val="28"/>
          <w:szCs w:val="28"/>
          <w:lang w:val="vi-VN" w:eastAsia="vi-VN"/>
        </w:rPr>
        <w:t>Văn phòng Điều phối nông thôn mới tỉnh quan tâm</w:t>
      </w:r>
      <w:r w:rsidR="00564671" w:rsidRPr="009304AD">
        <w:rPr>
          <w:color w:val="0A0A0A"/>
          <w:sz w:val="28"/>
          <w:szCs w:val="28"/>
        </w:rPr>
        <w:t xml:space="preserve"> phân bổ thêm nguồn kinh phí hỗ trợ mua sắm trang thiết bị môi trường và mở các lớp tập huấn kỹ thuật chuyển đổi số chuyên sâu dành riêng cho nhóm đối tượng người cao tuổi</w:t>
      </w:r>
      <w:r>
        <w:rPr>
          <w:color w:val="0A0A0A"/>
          <w:sz w:val="28"/>
          <w:szCs w:val="28"/>
          <w:lang w:val="en-US"/>
        </w:rPr>
        <w:t>.</w:t>
      </w:r>
    </w:p>
    <w:p w14:paraId="62D4E5C4" w14:textId="1B25EDCC" w:rsidR="008D2602" w:rsidRDefault="00564671" w:rsidP="009304AD">
      <w:pPr>
        <w:tabs>
          <w:tab w:val="left" w:pos="851"/>
        </w:tabs>
        <w:jc w:val="both"/>
        <w:rPr>
          <w:sz w:val="28"/>
        </w:rPr>
      </w:pPr>
      <w:r w:rsidRPr="009304AD">
        <w:rPr>
          <w:sz w:val="28"/>
          <w:szCs w:val="28"/>
        </w:rPr>
        <w:tab/>
      </w:r>
      <w:r w:rsidR="00925C8E" w:rsidRPr="009304AD">
        <w:rPr>
          <w:sz w:val="28"/>
          <w:szCs w:val="28"/>
        </w:rPr>
        <w:t xml:space="preserve">Với nội dung trên, Ủy ban nhân dân xã </w:t>
      </w:r>
      <w:r w:rsidR="000D0122" w:rsidRPr="009304AD">
        <w:rPr>
          <w:sz w:val="28"/>
          <w:szCs w:val="28"/>
        </w:rPr>
        <w:t>Thượng Đức</w:t>
      </w:r>
      <w:r w:rsidR="00925C8E" w:rsidRPr="009304AD">
        <w:rPr>
          <w:sz w:val="28"/>
          <w:szCs w:val="28"/>
        </w:rPr>
        <w:t xml:space="preserve"> báo cáo</w:t>
      </w:r>
      <w:r w:rsidR="0057304A" w:rsidRPr="009304AD">
        <w:rPr>
          <w:sz w:val="28"/>
          <w:szCs w:val="28"/>
          <w:lang w:val="en-US"/>
        </w:rPr>
        <w:t xml:space="preserve"> </w:t>
      </w:r>
      <w:r w:rsidR="0057304A" w:rsidRPr="009304AD">
        <w:rPr>
          <w:color w:val="000000" w:themeColor="text1"/>
          <w:sz w:val="28"/>
          <w:szCs w:val="28"/>
          <w:lang w:val="en-US"/>
        </w:rPr>
        <w:t>Văn phòng</w:t>
      </w:r>
      <w:r w:rsidR="0057304A">
        <w:rPr>
          <w:color w:val="000000" w:themeColor="text1"/>
          <w:sz w:val="28"/>
          <w:lang w:val="en-US"/>
        </w:rPr>
        <w:t xml:space="preserve"> điều phối nông thôn mới tỉnh</w:t>
      </w:r>
      <w:r w:rsidR="00925C8E">
        <w:rPr>
          <w:sz w:val="28"/>
        </w:rPr>
        <w:t xml:space="preserve"> để biết và tổng hợp theo qui định./.</w:t>
      </w:r>
    </w:p>
    <w:p w14:paraId="06C1DC2B" w14:textId="77777777" w:rsidR="00564671" w:rsidRPr="00925C8E" w:rsidRDefault="00564671" w:rsidP="0057304A">
      <w:pPr>
        <w:tabs>
          <w:tab w:val="left" w:pos="851"/>
        </w:tabs>
        <w:spacing w:before="120" w:after="120"/>
        <w:jc w:val="both"/>
        <w:rPr>
          <w:sz w:val="28"/>
        </w:rPr>
      </w:pPr>
    </w:p>
    <w:tbl>
      <w:tblPr>
        <w:tblStyle w:val="TableGrid"/>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429"/>
      </w:tblGrid>
      <w:tr w:rsidR="008D2602" w14:paraId="139CB46F" w14:textId="77777777" w:rsidTr="009304AD">
        <w:tc>
          <w:tcPr>
            <w:tcW w:w="4631" w:type="dxa"/>
          </w:tcPr>
          <w:p w14:paraId="1C7F8146" w14:textId="77777777" w:rsidR="008D2602" w:rsidRDefault="00AE61C6">
            <w:pPr>
              <w:pStyle w:val="TableParagraph"/>
              <w:ind w:left="50"/>
              <w:rPr>
                <w:b/>
                <w:i/>
              </w:rPr>
            </w:pPr>
            <w:r>
              <w:rPr>
                <w:b/>
                <w:i/>
              </w:rPr>
              <w:t>Nơi</w:t>
            </w:r>
            <w:r>
              <w:rPr>
                <w:b/>
                <w:i/>
                <w:spacing w:val="-2"/>
              </w:rPr>
              <w:t xml:space="preserve"> nhận:</w:t>
            </w:r>
          </w:p>
          <w:p w14:paraId="628F1193" w14:textId="77777777" w:rsidR="008D2602" w:rsidRDefault="00AE61C6">
            <w:pPr>
              <w:pStyle w:val="TableParagraph"/>
              <w:numPr>
                <w:ilvl w:val="0"/>
                <w:numId w:val="1"/>
              </w:numPr>
              <w:tabs>
                <w:tab w:val="left" w:pos="176"/>
              </w:tabs>
              <w:ind w:left="176" w:hanging="126"/>
            </w:pPr>
            <w:r>
              <w:rPr>
                <w:lang w:val="en-US"/>
              </w:rPr>
              <w:t>Như trên</w:t>
            </w:r>
            <w:r>
              <w:rPr>
                <w:spacing w:val="-4"/>
              </w:rPr>
              <w:t>;</w:t>
            </w:r>
          </w:p>
          <w:p w14:paraId="25A2289E" w14:textId="77777777" w:rsidR="008D2602" w:rsidRDefault="00AE61C6">
            <w:pPr>
              <w:pStyle w:val="TableParagraph"/>
              <w:numPr>
                <w:ilvl w:val="0"/>
                <w:numId w:val="1"/>
              </w:numPr>
              <w:tabs>
                <w:tab w:val="left" w:pos="176"/>
              </w:tabs>
              <w:ind w:left="176" w:hanging="126"/>
            </w:pPr>
            <w:r>
              <w:t>Chủ tịch,</w:t>
            </w:r>
            <w:r>
              <w:rPr>
                <w:spacing w:val="-2"/>
              </w:rPr>
              <w:t xml:space="preserve"> </w:t>
            </w:r>
            <w:r>
              <w:t>các</w:t>
            </w:r>
            <w:r>
              <w:rPr>
                <w:spacing w:val="-3"/>
              </w:rPr>
              <w:t xml:space="preserve"> </w:t>
            </w:r>
            <w:r>
              <w:t>PCT</w:t>
            </w:r>
            <w:r w:rsidRPr="00925C8E">
              <w:t xml:space="preserve"> </w:t>
            </w:r>
            <w:r>
              <w:t>UBND</w:t>
            </w:r>
            <w:r>
              <w:rPr>
                <w:spacing w:val="-2"/>
              </w:rPr>
              <w:t xml:space="preserve"> </w:t>
            </w:r>
            <w:r>
              <w:rPr>
                <w:spacing w:val="-5"/>
              </w:rPr>
              <w:t>xã;</w:t>
            </w:r>
          </w:p>
          <w:p w14:paraId="58FD04AC" w14:textId="77777777" w:rsidR="008D2602" w:rsidRDefault="00AE61C6">
            <w:pPr>
              <w:pStyle w:val="BodyText"/>
              <w:numPr>
                <w:ilvl w:val="0"/>
                <w:numId w:val="1"/>
              </w:numPr>
              <w:spacing w:before="0"/>
              <w:ind w:right="389"/>
              <w:rPr>
                <w:sz w:val="22"/>
                <w:szCs w:val="22"/>
                <w:lang w:val="en-US"/>
              </w:rPr>
            </w:pPr>
            <w:r>
              <w:rPr>
                <w:sz w:val="22"/>
                <w:szCs w:val="22"/>
              </w:rPr>
              <w:t>Lưu: VT,</w:t>
            </w:r>
            <w:r>
              <w:rPr>
                <w:spacing w:val="1"/>
                <w:sz w:val="22"/>
                <w:szCs w:val="22"/>
              </w:rPr>
              <w:t xml:space="preserve"> </w:t>
            </w:r>
            <w:r>
              <w:rPr>
                <w:spacing w:val="-5"/>
                <w:sz w:val="22"/>
                <w:szCs w:val="22"/>
              </w:rPr>
              <w:t>KT.</w:t>
            </w:r>
          </w:p>
        </w:tc>
        <w:tc>
          <w:tcPr>
            <w:tcW w:w="4548" w:type="dxa"/>
          </w:tcPr>
          <w:p w14:paraId="7DA91B10" w14:textId="77777777" w:rsidR="008D2602" w:rsidRDefault="00AE61C6">
            <w:pPr>
              <w:pStyle w:val="BodyText"/>
              <w:spacing w:before="0"/>
              <w:ind w:left="0" w:right="391" w:firstLine="0"/>
              <w:jc w:val="center"/>
              <w:rPr>
                <w:b/>
                <w:lang w:val="en-US"/>
              </w:rPr>
            </w:pPr>
            <w:r>
              <w:rPr>
                <w:b/>
                <w:lang w:val="en-US"/>
              </w:rPr>
              <w:t>TM. ỦY BAN NHÂN DÂN</w:t>
            </w:r>
          </w:p>
          <w:p w14:paraId="5B803A2F" w14:textId="77777777" w:rsidR="008D2602" w:rsidRDefault="00AE61C6">
            <w:pPr>
              <w:pStyle w:val="BodyText"/>
              <w:spacing w:before="0"/>
              <w:ind w:left="0" w:right="391" w:firstLine="0"/>
              <w:jc w:val="center"/>
              <w:rPr>
                <w:b/>
                <w:lang w:val="en-US"/>
              </w:rPr>
            </w:pPr>
            <w:r>
              <w:rPr>
                <w:b/>
                <w:lang w:val="en-US"/>
              </w:rPr>
              <w:t>KT. CHỦ TỊCH</w:t>
            </w:r>
          </w:p>
          <w:p w14:paraId="61450333" w14:textId="77777777" w:rsidR="008D2602" w:rsidRDefault="00AE61C6">
            <w:pPr>
              <w:pStyle w:val="BodyText"/>
              <w:spacing w:before="0"/>
              <w:ind w:left="0" w:right="391" w:firstLine="0"/>
              <w:jc w:val="center"/>
              <w:rPr>
                <w:b/>
                <w:lang w:val="en-US"/>
              </w:rPr>
            </w:pPr>
            <w:r>
              <w:rPr>
                <w:b/>
                <w:lang w:val="en-US"/>
              </w:rPr>
              <w:t>PHÓ CHỦ TỊCH</w:t>
            </w:r>
          </w:p>
          <w:p w14:paraId="2F98AB79" w14:textId="77777777" w:rsidR="008D2602" w:rsidRDefault="008D2602">
            <w:pPr>
              <w:pStyle w:val="BodyText"/>
              <w:spacing w:before="0"/>
              <w:ind w:left="0" w:right="391" w:firstLine="0"/>
              <w:jc w:val="center"/>
              <w:rPr>
                <w:b/>
                <w:lang w:val="en-US"/>
              </w:rPr>
            </w:pPr>
          </w:p>
          <w:p w14:paraId="0EF702AC" w14:textId="77777777" w:rsidR="008D2602" w:rsidRDefault="008D2602">
            <w:pPr>
              <w:pStyle w:val="BodyText"/>
              <w:spacing w:before="0"/>
              <w:ind w:left="0" w:right="391" w:firstLine="0"/>
              <w:rPr>
                <w:b/>
                <w:lang w:val="en-US"/>
              </w:rPr>
            </w:pPr>
          </w:p>
          <w:p w14:paraId="352E3F6D" w14:textId="77777777" w:rsidR="008D2602" w:rsidRDefault="008D2602">
            <w:pPr>
              <w:pStyle w:val="BodyText"/>
              <w:spacing w:before="0"/>
              <w:ind w:left="0" w:right="391" w:firstLine="0"/>
              <w:jc w:val="center"/>
              <w:rPr>
                <w:b/>
                <w:lang w:val="en-US"/>
              </w:rPr>
            </w:pPr>
          </w:p>
          <w:p w14:paraId="4A440240" w14:textId="77777777" w:rsidR="008D2602" w:rsidRDefault="008D2602">
            <w:pPr>
              <w:pStyle w:val="BodyText"/>
              <w:spacing w:before="0"/>
              <w:ind w:left="0" w:right="391" w:firstLine="0"/>
              <w:jc w:val="center"/>
              <w:rPr>
                <w:b/>
                <w:lang w:val="en-US"/>
              </w:rPr>
            </w:pPr>
          </w:p>
          <w:p w14:paraId="2E17404C" w14:textId="77777777" w:rsidR="008D2602" w:rsidRDefault="008D2602">
            <w:pPr>
              <w:pStyle w:val="BodyText"/>
              <w:spacing w:before="0"/>
              <w:ind w:left="0" w:right="391" w:firstLine="0"/>
              <w:jc w:val="center"/>
              <w:rPr>
                <w:b/>
                <w:lang w:val="en-US"/>
              </w:rPr>
            </w:pPr>
          </w:p>
          <w:p w14:paraId="4D0A5E6D" w14:textId="77777777" w:rsidR="008D2602" w:rsidRDefault="008D2602">
            <w:pPr>
              <w:pStyle w:val="BodyText"/>
              <w:spacing w:before="0"/>
              <w:ind w:left="0" w:right="391" w:firstLine="0"/>
              <w:jc w:val="center"/>
              <w:rPr>
                <w:b/>
                <w:lang w:val="en-US"/>
              </w:rPr>
            </w:pPr>
          </w:p>
          <w:p w14:paraId="21D56BFE" w14:textId="65FBAC31" w:rsidR="008D2602" w:rsidRPr="00A63DEA" w:rsidRDefault="00A63DEA">
            <w:pPr>
              <w:pStyle w:val="BodyText"/>
              <w:spacing w:before="0"/>
              <w:ind w:left="0" w:right="391" w:firstLine="0"/>
              <w:jc w:val="center"/>
              <w:rPr>
                <w:b/>
                <w:bCs/>
                <w:lang w:val="en-US"/>
              </w:rPr>
            </w:pPr>
            <w:r w:rsidRPr="00A63DEA">
              <w:rPr>
                <w:b/>
                <w:bCs/>
                <w:lang w:val="en-US"/>
              </w:rPr>
              <w:t>Đậu Đình Dân</w:t>
            </w:r>
          </w:p>
        </w:tc>
      </w:tr>
    </w:tbl>
    <w:p w14:paraId="7DC2D2E6" w14:textId="77777777" w:rsidR="008D2602" w:rsidRDefault="008D2602"/>
    <w:sectPr w:rsidR="008D2602" w:rsidSect="00925C8E">
      <w:headerReference w:type="default" r:id="rId8"/>
      <w:pgSz w:w="11907" w:h="16840" w:code="9"/>
      <w:pgMar w:top="1134" w:right="1134" w:bottom="1134" w:left="1701" w:header="573"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AFE2" w14:textId="77777777" w:rsidR="00970ED6" w:rsidRDefault="00970ED6">
      <w:r>
        <w:separator/>
      </w:r>
    </w:p>
  </w:endnote>
  <w:endnote w:type="continuationSeparator" w:id="0">
    <w:p w14:paraId="245A666F" w14:textId="77777777" w:rsidR="00970ED6" w:rsidRDefault="0097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1882" w14:textId="77777777" w:rsidR="00970ED6" w:rsidRDefault="00970ED6">
      <w:r>
        <w:separator/>
      </w:r>
    </w:p>
  </w:footnote>
  <w:footnote w:type="continuationSeparator" w:id="0">
    <w:p w14:paraId="50914FDD" w14:textId="77777777" w:rsidR="00970ED6" w:rsidRDefault="00970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717998"/>
      <w:docPartObj>
        <w:docPartGallery w:val="Page Numbers (Top of Page)"/>
        <w:docPartUnique/>
      </w:docPartObj>
    </w:sdtPr>
    <w:sdtEndPr>
      <w:rPr>
        <w:noProof/>
      </w:rPr>
    </w:sdtEndPr>
    <w:sdtContent>
      <w:p w14:paraId="3D0376F6" w14:textId="43F1031A" w:rsidR="008D2602" w:rsidRPr="00925C8E" w:rsidRDefault="00925C8E" w:rsidP="00925C8E">
        <w:pPr>
          <w:pStyle w:val="Header"/>
          <w:jc w:val="center"/>
        </w:pPr>
        <w:r>
          <w:fldChar w:fldCharType="begin"/>
        </w:r>
        <w:r>
          <w:instrText xml:space="preserve"> PAGE   \* MERGEFORMAT </w:instrText>
        </w:r>
        <w:r>
          <w:fldChar w:fldCharType="separate"/>
        </w:r>
        <w:r w:rsidR="002D4553">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35E2"/>
    <w:multiLevelType w:val="hybridMultilevel"/>
    <w:tmpl w:val="E1503796"/>
    <w:lvl w:ilvl="0" w:tplc="5BE00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F76EA9"/>
    <w:multiLevelType w:val="multilevel"/>
    <w:tmpl w:val="16B4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84BC5"/>
    <w:multiLevelType w:val="multilevel"/>
    <w:tmpl w:val="2272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A070B"/>
    <w:multiLevelType w:val="multilevel"/>
    <w:tmpl w:val="9F12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D2AAD"/>
    <w:multiLevelType w:val="multilevel"/>
    <w:tmpl w:val="CD0A78F8"/>
    <w:lvl w:ilvl="0">
      <w:start w:val="1"/>
      <w:numFmt w:val="decimal"/>
      <w:lvlText w:val="%1"/>
      <w:lvlJc w:val="left"/>
      <w:pPr>
        <w:ind w:left="555" w:hanging="555"/>
      </w:pPr>
      <w:rPr>
        <w:rFonts w:hint="default"/>
        <w:b/>
        <w:sz w:val="27"/>
      </w:rPr>
    </w:lvl>
    <w:lvl w:ilvl="1">
      <w:start w:val="2"/>
      <w:numFmt w:val="decimal"/>
      <w:lvlText w:val="%1.%2"/>
      <w:lvlJc w:val="left"/>
      <w:pPr>
        <w:ind w:left="555" w:hanging="555"/>
      </w:pPr>
      <w:rPr>
        <w:rFonts w:hint="default"/>
        <w:b/>
        <w:sz w:val="27"/>
      </w:rPr>
    </w:lvl>
    <w:lvl w:ilvl="2">
      <w:start w:val="2"/>
      <w:numFmt w:val="decimal"/>
      <w:lvlText w:val="%1.%2.%3"/>
      <w:lvlJc w:val="left"/>
      <w:pPr>
        <w:ind w:left="720" w:hanging="720"/>
      </w:pPr>
      <w:rPr>
        <w:rFonts w:hint="default"/>
        <w:b/>
        <w:sz w:val="27"/>
      </w:rPr>
    </w:lvl>
    <w:lvl w:ilvl="3">
      <w:start w:val="1"/>
      <w:numFmt w:val="decimal"/>
      <w:lvlText w:val="%1.%2.%3.%4"/>
      <w:lvlJc w:val="left"/>
      <w:pPr>
        <w:ind w:left="1080" w:hanging="1080"/>
      </w:pPr>
      <w:rPr>
        <w:rFonts w:hint="default"/>
        <w:b/>
        <w:sz w:val="27"/>
      </w:rPr>
    </w:lvl>
    <w:lvl w:ilvl="4">
      <w:start w:val="1"/>
      <w:numFmt w:val="decimal"/>
      <w:lvlText w:val="%1.%2.%3.%4.%5"/>
      <w:lvlJc w:val="left"/>
      <w:pPr>
        <w:ind w:left="1080" w:hanging="1080"/>
      </w:pPr>
      <w:rPr>
        <w:rFonts w:hint="default"/>
        <w:b/>
        <w:sz w:val="27"/>
      </w:rPr>
    </w:lvl>
    <w:lvl w:ilvl="5">
      <w:start w:val="1"/>
      <w:numFmt w:val="decimal"/>
      <w:lvlText w:val="%1.%2.%3.%4.%5.%6"/>
      <w:lvlJc w:val="left"/>
      <w:pPr>
        <w:ind w:left="1440" w:hanging="1440"/>
      </w:pPr>
      <w:rPr>
        <w:rFonts w:hint="default"/>
        <w:b/>
        <w:sz w:val="27"/>
      </w:rPr>
    </w:lvl>
    <w:lvl w:ilvl="6">
      <w:start w:val="1"/>
      <w:numFmt w:val="decimal"/>
      <w:lvlText w:val="%1.%2.%3.%4.%5.%6.%7"/>
      <w:lvlJc w:val="left"/>
      <w:pPr>
        <w:ind w:left="1440" w:hanging="1440"/>
      </w:pPr>
      <w:rPr>
        <w:rFonts w:hint="default"/>
        <w:b/>
        <w:sz w:val="27"/>
      </w:rPr>
    </w:lvl>
    <w:lvl w:ilvl="7">
      <w:start w:val="1"/>
      <w:numFmt w:val="decimal"/>
      <w:lvlText w:val="%1.%2.%3.%4.%5.%6.%7.%8"/>
      <w:lvlJc w:val="left"/>
      <w:pPr>
        <w:ind w:left="1800" w:hanging="1800"/>
      </w:pPr>
      <w:rPr>
        <w:rFonts w:hint="default"/>
        <w:b/>
        <w:sz w:val="27"/>
      </w:rPr>
    </w:lvl>
    <w:lvl w:ilvl="8">
      <w:start w:val="1"/>
      <w:numFmt w:val="decimal"/>
      <w:lvlText w:val="%1.%2.%3.%4.%5.%6.%7.%8.%9"/>
      <w:lvlJc w:val="left"/>
      <w:pPr>
        <w:ind w:left="2160" w:hanging="2160"/>
      </w:pPr>
      <w:rPr>
        <w:rFonts w:hint="default"/>
        <w:b/>
        <w:sz w:val="27"/>
      </w:rPr>
    </w:lvl>
  </w:abstractNum>
  <w:abstractNum w:abstractNumId="5" w15:restartNumberingAfterBreak="0">
    <w:nsid w:val="1B5A6FC4"/>
    <w:multiLevelType w:val="multilevel"/>
    <w:tmpl w:val="EA600DE2"/>
    <w:lvl w:ilvl="0">
      <w:start w:val="1"/>
      <w:numFmt w:val="upperRoman"/>
      <w:lvlText w:val="%1."/>
      <w:lvlJc w:val="left"/>
      <w:pPr>
        <w:ind w:left="949" w:hanging="241"/>
        <w:jc w:val="right"/>
      </w:pPr>
      <w:rPr>
        <w:rFonts w:hint="default"/>
        <w:spacing w:val="0"/>
        <w:w w:val="100"/>
        <w:lang w:val="vi" w:eastAsia="en-US" w:bidi="ar-SA"/>
      </w:rPr>
    </w:lvl>
    <w:lvl w:ilvl="1">
      <w:start w:val="1"/>
      <w:numFmt w:val="decimal"/>
      <w:lvlText w:val="%2."/>
      <w:lvlJc w:val="left"/>
      <w:pPr>
        <w:ind w:left="143" w:hanging="296"/>
      </w:pPr>
      <w:rPr>
        <w:spacing w:val="0"/>
        <w:w w:val="100"/>
        <w:lang w:val="vi" w:eastAsia="en-US" w:bidi="ar-SA"/>
      </w:rPr>
    </w:lvl>
    <w:lvl w:ilvl="2">
      <w:start w:val="1"/>
      <w:numFmt w:val="decimal"/>
      <w:lvlText w:val="%2.%3."/>
      <w:lvlJc w:val="left"/>
      <w:pPr>
        <w:ind w:left="1177" w:hanging="296"/>
      </w:pPr>
      <w:rPr>
        <w:rFonts w:ascii="Times New Roman" w:eastAsia="Times New Roman" w:hAnsi="Times New Roman" w:cs="Times New Roman" w:hint="default"/>
        <w:b/>
        <w:bCs/>
        <w:i w:val="0"/>
        <w:iCs w:val="0"/>
        <w:spacing w:val="-6"/>
        <w:w w:val="100"/>
        <w:sz w:val="28"/>
        <w:szCs w:val="28"/>
        <w:lang w:val="vi" w:eastAsia="en-US" w:bidi="ar-SA"/>
      </w:rPr>
    </w:lvl>
    <w:lvl w:ilvl="3">
      <w:start w:val="1"/>
      <w:numFmt w:val="decimal"/>
      <w:lvlText w:val="%2.%3.%4."/>
      <w:lvlJc w:val="left"/>
      <w:pPr>
        <w:ind w:left="143" w:hanging="296"/>
        <w:jc w:val="right"/>
      </w:pPr>
      <w:rPr>
        <w:rFonts w:ascii="Times New Roman" w:eastAsia="Times New Roman" w:hAnsi="Times New Roman" w:cs="Times New Roman" w:hint="default"/>
        <w:b w:val="0"/>
        <w:bCs w:val="0"/>
        <w:i/>
        <w:iCs/>
        <w:spacing w:val="-4"/>
        <w:w w:val="100"/>
        <w:sz w:val="28"/>
        <w:szCs w:val="28"/>
        <w:lang w:val="vi" w:eastAsia="en-US" w:bidi="ar-SA"/>
      </w:rPr>
    </w:lvl>
    <w:lvl w:ilvl="4">
      <w:numFmt w:val="bullet"/>
      <w:lvlText w:val="-"/>
      <w:lvlJc w:val="left"/>
      <w:pPr>
        <w:ind w:left="143" w:hanging="296"/>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637" w:hanging="296"/>
      </w:pPr>
      <w:rPr>
        <w:rFonts w:hint="default"/>
        <w:lang w:val="vi" w:eastAsia="en-US" w:bidi="ar-SA"/>
      </w:rPr>
    </w:lvl>
    <w:lvl w:ilvl="6">
      <w:numFmt w:val="bullet"/>
      <w:lvlText w:val="•"/>
      <w:lvlJc w:val="left"/>
      <w:pPr>
        <w:ind w:left="4866" w:hanging="296"/>
      </w:pPr>
      <w:rPr>
        <w:rFonts w:hint="default"/>
        <w:lang w:val="vi" w:eastAsia="en-US" w:bidi="ar-SA"/>
      </w:rPr>
    </w:lvl>
    <w:lvl w:ilvl="7">
      <w:numFmt w:val="bullet"/>
      <w:lvlText w:val="•"/>
      <w:lvlJc w:val="left"/>
      <w:pPr>
        <w:ind w:left="6095" w:hanging="296"/>
      </w:pPr>
      <w:rPr>
        <w:rFonts w:hint="default"/>
        <w:lang w:val="vi" w:eastAsia="en-US" w:bidi="ar-SA"/>
      </w:rPr>
    </w:lvl>
    <w:lvl w:ilvl="8">
      <w:numFmt w:val="bullet"/>
      <w:lvlText w:val="•"/>
      <w:lvlJc w:val="left"/>
      <w:pPr>
        <w:ind w:left="7323" w:hanging="296"/>
      </w:pPr>
      <w:rPr>
        <w:rFonts w:hint="default"/>
        <w:lang w:val="vi" w:eastAsia="en-US" w:bidi="ar-SA"/>
      </w:rPr>
    </w:lvl>
  </w:abstractNum>
  <w:abstractNum w:abstractNumId="6" w15:restartNumberingAfterBreak="0">
    <w:nsid w:val="1DBD0608"/>
    <w:multiLevelType w:val="hybridMultilevel"/>
    <w:tmpl w:val="1EBA0D2A"/>
    <w:lvl w:ilvl="0" w:tplc="8F30A846">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EF973D9"/>
    <w:multiLevelType w:val="hybridMultilevel"/>
    <w:tmpl w:val="B28C318A"/>
    <w:lvl w:ilvl="0" w:tplc="785039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7D742F"/>
    <w:multiLevelType w:val="hybridMultilevel"/>
    <w:tmpl w:val="DE867A60"/>
    <w:lvl w:ilvl="0" w:tplc="09A8C0E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1A57BB"/>
    <w:multiLevelType w:val="multilevel"/>
    <w:tmpl w:val="E78A2A8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29393259"/>
    <w:multiLevelType w:val="multilevel"/>
    <w:tmpl w:val="5DE8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675F6"/>
    <w:multiLevelType w:val="multilevel"/>
    <w:tmpl w:val="55C2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86B3D"/>
    <w:multiLevelType w:val="hybridMultilevel"/>
    <w:tmpl w:val="1F4AE274"/>
    <w:lvl w:ilvl="0" w:tplc="FE9E8C5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F40FF8"/>
    <w:multiLevelType w:val="hybridMultilevel"/>
    <w:tmpl w:val="7142756E"/>
    <w:lvl w:ilvl="0" w:tplc="E1A40A6E">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4" w15:restartNumberingAfterBreak="0">
    <w:nsid w:val="3A4A7A06"/>
    <w:multiLevelType w:val="multilevel"/>
    <w:tmpl w:val="2A96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157ECB"/>
    <w:multiLevelType w:val="multilevel"/>
    <w:tmpl w:val="44307B12"/>
    <w:lvl w:ilvl="0">
      <w:start w:val="1"/>
      <w:numFmt w:val="upperRoman"/>
      <w:lvlText w:val="%1."/>
      <w:lvlJc w:val="left"/>
      <w:pPr>
        <w:ind w:left="949" w:hanging="241"/>
        <w:jc w:val="right"/>
      </w:pPr>
      <w:rPr>
        <w:rFonts w:hint="default"/>
        <w:spacing w:val="0"/>
        <w:w w:val="100"/>
        <w:lang w:val="vi" w:eastAsia="en-US" w:bidi="ar-SA"/>
      </w:rPr>
    </w:lvl>
    <w:lvl w:ilvl="1">
      <w:start w:val="1"/>
      <w:numFmt w:val="decimal"/>
      <w:lvlText w:val="%2."/>
      <w:lvlJc w:val="left"/>
      <w:pPr>
        <w:ind w:left="143" w:hanging="296"/>
      </w:pPr>
      <w:rPr>
        <w:rFonts w:ascii="Times New Roman" w:eastAsia="Times New Roman" w:hAnsi="Times New Roman" w:cs="Times New Roman"/>
        <w:spacing w:val="0"/>
        <w:w w:val="100"/>
        <w:lang w:val="vi" w:eastAsia="en-US" w:bidi="ar-SA"/>
      </w:rPr>
    </w:lvl>
    <w:lvl w:ilvl="2">
      <w:start w:val="1"/>
      <w:numFmt w:val="decimal"/>
      <w:lvlText w:val="%2.%3."/>
      <w:lvlJc w:val="left"/>
      <w:pPr>
        <w:ind w:left="1177" w:hanging="296"/>
      </w:pPr>
      <w:rPr>
        <w:rFonts w:ascii="Times New Roman" w:eastAsia="Times New Roman" w:hAnsi="Times New Roman" w:cs="Times New Roman" w:hint="default"/>
        <w:b/>
        <w:bCs/>
        <w:i w:val="0"/>
        <w:iCs w:val="0"/>
        <w:spacing w:val="-6"/>
        <w:w w:val="100"/>
        <w:sz w:val="28"/>
        <w:szCs w:val="28"/>
        <w:lang w:val="vi" w:eastAsia="en-US" w:bidi="ar-SA"/>
      </w:rPr>
    </w:lvl>
    <w:lvl w:ilvl="3">
      <w:start w:val="1"/>
      <w:numFmt w:val="decimal"/>
      <w:lvlText w:val="%2.%3.%4."/>
      <w:lvlJc w:val="left"/>
      <w:pPr>
        <w:ind w:left="143" w:hanging="296"/>
        <w:jc w:val="right"/>
      </w:pPr>
      <w:rPr>
        <w:rFonts w:ascii="Times New Roman" w:eastAsia="Times New Roman" w:hAnsi="Times New Roman" w:cs="Times New Roman" w:hint="default"/>
        <w:b w:val="0"/>
        <w:bCs w:val="0"/>
        <w:i/>
        <w:iCs/>
        <w:spacing w:val="-4"/>
        <w:w w:val="100"/>
        <w:sz w:val="28"/>
        <w:szCs w:val="28"/>
        <w:lang w:val="vi" w:eastAsia="en-US" w:bidi="ar-SA"/>
      </w:rPr>
    </w:lvl>
    <w:lvl w:ilvl="4">
      <w:numFmt w:val="bullet"/>
      <w:lvlText w:val="-"/>
      <w:lvlJc w:val="left"/>
      <w:pPr>
        <w:ind w:left="143" w:hanging="296"/>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637" w:hanging="296"/>
      </w:pPr>
      <w:rPr>
        <w:rFonts w:hint="default"/>
        <w:lang w:val="vi" w:eastAsia="en-US" w:bidi="ar-SA"/>
      </w:rPr>
    </w:lvl>
    <w:lvl w:ilvl="6">
      <w:numFmt w:val="bullet"/>
      <w:lvlText w:val="•"/>
      <w:lvlJc w:val="left"/>
      <w:pPr>
        <w:ind w:left="4866" w:hanging="296"/>
      </w:pPr>
      <w:rPr>
        <w:rFonts w:hint="default"/>
        <w:lang w:val="vi" w:eastAsia="en-US" w:bidi="ar-SA"/>
      </w:rPr>
    </w:lvl>
    <w:lvl w:ilvl="7">
      <w:numFmt w:val="bullet"/>
      <w:lvlText w:val="•"/>
      <w:lvlJc w:val="left"/>
      <w:pPr>
        <w:ind w:left="6095" w:hanging="296"/>
      </w:pPr>
      <w:rPr>
        <w:rFonts w:hint="default"/>
        <w:lang w:val="vi" w:eastAsia="en-US" w:bidi="ar-SA"/>
      </w:rPr>
    </w:lvl>
    <w:lvl w:ilvl="8">
      <w:numFmt w:val="bullet"/>
      <w:lvlText w:val="•"/>
      <w:lvlJc w:val="left"/>
      <w:pPr>
        <w:ind w:left="7323" w:hanging="296"/>
      </w:pPr>
      <w:rPr>
        <w:rFonts w:hint="default"/>
        <w:lang w:val="vi" w:eastAsia="en-US" w:bidi="ar-SA"/>
      </w:rPr>
    </w:lvl>
  </w:abstractNum>
  <w:abstractNum w:abstractNumId="16" w15:restartNumberingAfterBreak="0">
    <w:nsid w:val="414C554C"/>
    <w:multiLevelType w:val="hybridMultilevel"/>
    <w:tmpl w:val="0218A968"/>
    <w:lvl w:ilvl="0" w:tplc="94702C08">
      <w:start w:val="1"/>
      <w:numFmt w:val="lowerLetter"/>
      <w:lvlText w:val="%1)"/>
      <w:lvlJc w:val="left"/>
      <w:pPr>
        <w:ind w:left="1167" w:hanging="305"/>
      </w:pPr>
      <w:rPr>
        <w:rFonts w:ascii="Times New Roman" w:eastAsia="Times New Roman" w:hAnsi="Times New Roman" w:cs="Times New Roman" w:hint="default"/>
        <w:b/>
        <w:bCs/>
        <w:i w:val="0"/>
        <w:iCs w:val="0"/>
        <w:spacing w:val="0"/>
        <w:w w:val="100"/>
        <w:sz w:val="28"/>
        <w:szCs w:val="28"/>
        <w:lang w:val="vi" w:eastAsia="en-US" w:bidi="ar-SA"/>
      </w:rPr>
    </w:lvl>
    <w:lvl w:ilvl="1" w:tplc="72F48A34">
      <w:numFmt w:val="bullet"/>
      <w:lvlText w:val="•"/>
      <w:lvlJc w:val="left"/>
      <w:pPr>
        <w:ind w:left="2022" w:hanging="305"/>
      </w:pPr>
      <w:rPr>
        <w:rFonts w:hint="default"/>
        <w:lang w:val="vi" w:eastAsia="en-US" w:bidi="ar-SA"/>
      </w:rPr>
    </w:lvl>
    <w:lvl w:ilvl="2" w:tplc="755CC49C">
      <w:numFmt w:val="bullet"/>
      <w:lvlText w:val="•"/>
      <w:lvlJc w:val="left"/>
      <w:pPr>
        <w:ind w:left="2884" w:hanging="305"/>
      </w:pPr>
      <w:rPr>
        <w:rFonts w:hint="default"/>
        <w:lang w:val="vi" w:eastAsia="en-US" w:bidi="ar-SA"/>
      </w:rPr>
    </w:lvl>
    <w:lvl w:ilvl="3" w:tplc="1A5E0CBE">
      <w:numFmt w:val="bullet"/>
      <w:lvlText w:val="•"/>
      <w:lvlJc w:val="left"/>
      <w:pPr>
        <w:ind w:left="3746" w:hanging="305"/>
      </w:pPr>
      <w:rPr>
        <w:rFonts w:hint="default"/>
        <w:lang w:val="vi" w:eastAsia="en-US" w:bidi="ar-SA"/>
      </w:rPr>
    </w:lvl>
    <w:lvl w:ilvl="4" w:tplc="20BE9FCA">
      <w:numFmt w:val="bullet"/>
      <w:lvlText w:val="•"/>
      <w:lvlJc w:val="left"/>
      <w:pPr>
        <w:ind w:left="4608" w:hanging="305"/>
      </w:pPr>
      <w:rPr>
        <w:rFonts w:hint="default"/>
        <w:lang w:val="vi" w:eastAsia="en-US" w:bidi="ar-SA"/>
      </w:rPr>
    </w:lvl>
    <w:lvl w:ilvl="5" w:tplc="B8C63D3A">
      <w:numFmt w:val="bullet"/>
      <w:lvlText w:val="•"/>
      <w:lvlJc w:val="left"/>
      <w:pPr>
        <w:ind w:left="5470" w:hanging="305"/>
      </w:pPr>
      <w:rPr>
        <w:rFonts w:hint="default"/>
        <w:lang w:val="vi" w:eastAsia="en-US" w:bidi="ar-SA"/>
      </w:rPr>
    </w:lvl>
    <w:lvl w:ilvl="6" w:tplc="5F5484C4">
      <w:numFmt w:val="bullet"/>
      <w:lvlText w:val="•"/>
      <w:lvlJc w:val="left"/>
      <w:pPr>
        <w:ind w:left="6332" w:hanging="305"/>
      </w:pPr>
      <w:rPr>
        <w:rFonts w:hint="default"/>
        <w:lang w:val="vi" w:eastAsia="en-US" w:bidi="ar-SA"/>
      </w:rPr>
    </w:lvl>
    <w:lvl w:ilvl="7" w:tplc="C36CB7CA">
      <w:numFmt w:val="bullet"/>
      <w:lvlText w:val="•"/>
      <w:lvlJc w:val="left"/>
      <w:pPr>
        <w:ind w:left="7194" w:hanging="305"/>
      </w:pPr>
      <w:rPr>
        <w:rFonts w:hint="default"/>
        <w:lang w:val="vi" w:eastAsia="en-US" w:bidi="ar-SA"/>
      </w:rPr>
    </w:lvl>
    <w:lvl w:ilvl="8" w:tplc="459E26BA">
      <w:numFmt w:val="bullet"/>
      <w:lvlText w:val="•"/>
      <w:lvlJc w:val="left"/>
      <w:pPr>
        <w:ind w:left="8057" w:hanging="305"/>
      </w:pPr>
      <w:rPr>
        <w:rFonts w:hint="default"/>
        <w:lang w:val="vi" w:eastAsia="en-US" w:bidi="ar-SA"/>
      </w:rPr>
    </w:lvl>
  </w:abstractNum>
  <w:abstractNum w:abstractNumId="17" w15:restartNumberingAfterBreak="0">
    <w:nsid w:val="417F5F47"/>
    <w:multiLevelType w:val="hybridMultilevel"/>
    <w:tmpl w:val="E3BC567A"/>
    <w:lvl w:ilvl="0" w:tplc="027003D8">
      <w:start w:val="1"/>
      <w:numFmt w:val="lowerLetter"/>
      <w:lvlText w:val="%1)"/>
      <w:lvlJc w:val="left"/>
      <w:pPr>
        <w:ind w:left="99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D6180AF4">
      <w:numFmt w:val="bullet"/>
      <w:lvlText w:val="•"/>
      <w:lvlJc w:val="left"/>
      <w:pPr>
        <w:ind w:left="1878" w:hanging="288"/>
      </w:pPr>
      <w:rPr>
        <w:rFonts w:hint="default"/>
        <w:lang w:val="vi" w:eastAsia="en-US" w:bidi="ar-SA"/>
      </w:rPr>
    </w:lvl>
    <w:lvl w:ilvl="2" w:tplc="B3C068D0">
      <w:numFmt w:val="bullet"/>
      <w:lvlText w:val="•"/>
      <w:lvlJc w:val="left"/>
      <w:pPr>
        <w:ind w:left="2756" w:hanging="288"/>
      </w:pPr>
      <w:rPr>
        <w:rFonts w:hint="default"/>
        <w:lang w:val="vi" w:eastAsia="en-US" w:bidi="ar-SA"/>
      </w:rPr>
    </w:lvl>
    <w:lvl w:ilvl="3" w:tplc="8C7ABE28">
      <w:numFmt w:val="bullet"/>
      <w:lvlText w:val="•"/>
      <w:lvlJc w:val="left"/>
      <w:pPr>
        <w:ind w:left="3634" w:hanging="288"/>
      </w:pPr>
      <w:rPr>
        <w:rFonts w:hint="default"/>
        <w:lang w:val="vi" w:eastAsia="en-US" w:bidi="ar-SA"/>
      </w:rPr>
    </w:lvl>
    <w:lvl w:ilvl="4" w:tplc="85D857DA">
      <w:numFmt w:val="bullet"/>
      <w:lvlText w:val="•"/>
      <w:lvlJc w:val="left"/>
      <w:pPr>
        <w:ind w:left="4512" w:hanging="288"/>
      </w:pPr>
      <w:rPr>
        <w:rFonts w:hint="default"/>
        <w:lang w:val="vi" w:eastAsia="en-US" w:bidi="ar-SA"/>
      </w:rPr>
    </w:lvl>
    <w:lvl w:ilvl="5" w:tplc="AD04F7C0">
      <w:numFmt w:val="bullet"/>
      <w:lvlText w:val="•"/>
      <w:lvlJc w:val="left"/>
      <w:pPr>
        <w:ind w:left="5390" w:hanging="288"/>
      </w:pPr>
      <w:rPr>
        <w:rFonts w:hint="default"/>
        <w:lang w:val="vi" w:eastAsia="en-US" w:bidi="ar-SA"/>
      </w:rPr>
    </w:lvl>
    <w:lvl w:ilvl="6" w:tplc="0572471E">
      <w:numFmt w:val="bullet"/>
      <w:lvlText w:val="•"/>
      <w:lvlJc w:val="left"/>
      <w:pPr>
        <w:ind w:left="6268" w:hanging="288"/>
      </w:pPr>
      <w:rPr>
        <w:rFonts w:hint="default"/>
        <w:lang w:val="vi" w:eastAsia="en-US" w:bidi="ar-SA"/>
      </w:rPr>
    </w:lvl>
    <w:lvl w:ilvl="7" w:tplc="9E1041E6">
      <w:numFmt w:val="bullet"/>
      <w:lvlText w:val="•"/>
      <w:lvlJc w:val="left"/>
      <w:pPr>
        <w:ind w:left="7146" w:hanging="288"/>
      </w:pPr>
      <w:rPr>
        <w:rFonts w:hint="default"/>
        <w:lang w:val="vi" w:eastAsia="en-US" w:bidi="ar-SA"/>
      </w:rPr>
    </w:lvl>
    <w:lvl w:ilvl="8" w:tplc="98020EEA">
      <w:numFmt w:val="bullet"/>
      <w:lvlText w:val="•"/>
      <w:lvlJc w:val="left"/>
      <w:pPr>
        <w:ind w:left="8025" w:hanging="288"/>
      </w:pPr>
      <w:rPr>
        <w:rFonts w:hint="default"/>
        <w:lang w:val="vi" w:eastAsia="en-US" w:bidi="ar-SA"/>
      </w:rPr>
    </w:lvl>
  </w:abstractNum>
  <w:abstractNum w:abstractNumId="18" w15:restartNumberingAfterBreak="0">
    <w:nsid w:val="42C72044"/>
    <w:multiLevelType w:val="hybridMultilevel"/>
    <w:tmpl w:val="337A15EE"/>
    <w:lvl w:ilvl="0" w:tplc="C0D2AAB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A0C4303A">
      <w:numFmt w:val="bullet"/>
      <w:lvlText w:val="•"/>
      <w:lvlJc w:val="left"/>
      <w:pPr>
        <w:ind w:left="613" w:hanging="128"/>
      </w:pPr>
      <w:rPr>
        <w:rFonts w:hint="default"/>
        <w:lang w:val="vi" w:eastAsia="en-US" w:bidi="ar-SA"/>
      </w:rPr>
    </w:lvl>
    <w:lvl w:ilvl="2" w:tplc="68AE3A40">
      <w:numFmt w:val="bullet"/>
      <w:lvlText w:val="•"/>
      <w:lvlJc w:val="left"/>
      <w:pPr>
        <w:ind w:left="1047" w:hanging="128"/>
      </w:pPr>
      <w:rPr>
        <w:rFonts w:hint="default"/>
        <w:lang w:val="vi" w:eastAsia="en-US" w:bidi="ar-SA"/>
      </w:rPr>
    </w:lvl>
    <w:lvl w:ilvl="3" w:tplc="2B06E702">
      <w:numFmt w:val="bullet"/>
      <w:lvlText w:val="•"/>
      <w:lvlJc w:val="left"/>
      <w:pPr>
        <w:ind w:left="1481" w:hanging="128"/>
      </w:pPr>
      <w:rPr>
        <w:rFonts w:hint="default"/>
        <w:lang w:val="vi" w:eastAsia="en-US" w:bidi="ar-SA"/>
      </w:rPr>
    </w:lvl>
    <w:lvl w:ilvl="4" w:tplc="EB86F79A">
      <w:numFmt w:val="bullet"/>
      <w:lvlText w:val="•"/>
      <w:lvlJc w:val="left"/>
      <w:pPr>
        <w:ind w:left="1915" w:hanging="128"/>
      </w:pPr>
      <w:rPr>
        <w:rFonts w:hint="default"/>
        <w:lang w:val="vi" w:eastAsia="en-US" w:bidi="ar-SA"/>
      </w:rPr>
    </w:lvl>
    <w:lvl w:ilvl="5" w:tplc="576E697C">
      <w:numFmt w:val="bullet"/>
      <w:lvlText w:val="•"/>
      <w:lvlJc w:val="left"/>
      <w:pPr>
        <w:ind w:left="2349" w:hanging="128"/>
      </w:pPr>
      <w:rPr>
        <w:rFonts w:hint="default"/>
        <w:lang w:val="vi" w:eastAsia="en-US" w:bidi="ar-SA"/>
      </w:rPr>
    </w:lvl>
    <w:lvl w:ilvl="6" w:tplc="44C6D27E">
      <w:numFmt w:val="bullet"/>
      <w:lvlText w:val="•"/>
      <w:lvlJc w:val="left"/>
      <w:pPr>
        <w:ind w:left="2783" w:hanging="128"/>
      </w:pPr>
      <w:rPr>
        <w:rFonts w:hint="default"/>
        <w:lang w:val="vi" w:eastAsia="en-US" w:bidi="ar-SA"/>
      </w:rPr>
    </w:lvl>
    <w:lvl w:ilvl="7" w:tplc="B9D23C20">
      <w:numFmt w:val="bullet"/>
      <w:lvlText w:val="•"/>
      <w:lvlJc w:val="left"/>
      <w:pPr>
        <w:ind w:left="3217" w:hanging="128"/>
      </w:pPr>
      <w:rPr>
        <w:rFonts w:hint="default"/>
        <w:lang w:val="vi" w:eastAsia="en-US" w:bidi="ar-SA"/>
      </w:rPr>
    </w:lvl>
    <w:lvl w:ilvl="8" w:tplc="04626F12">
      <w:numFmt w:val="bullet"/>
      <w:lvlText w:val="•"/>
      <w:lvlJc w:val="left"/>
      <w:pPr>
        <w:ind w:left="3651" w:hanging="128"/>
      </w:pPr>
      <w:rPr>
        <w:rFonts w:hint="default"/>
        <w:lang w:val="vi" w:eastAsia="en-US" w:bidi="ar-SA"/>
      </w:rPr>
    </w:lvl>
  </w:abstractNum>
  <w:abstractNum w:abstractNumId="19" w15:restartNumberingAfterBreak="0">
    <w:nsid w:val="4DFA4443"/>
    <w:multiLevelType w:val="multilevel"/>
    <w:tmpl w:val="119E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0D6EF8"/>
    <w:multiLevelType w:val="multilevel"/>
    <w:tmpl w:val="DDDCF8AC"/>
    <w:lvl w:ilvl="0">
      <w:start w:val="1"/>
      <w:numFmt w:val="decimal"/>
      <w:lvlText w:val="%1"/>
      <w:lvlJc w:val="left"/>
      <w:pPr>
        <w:ind w:left="360" w:hanging="360"/>
      </w:pPr>
      <w:rPr>
        <w:rFonts w:hint="default"/>
      </w:rPr>
    </w:lvl>
    <w:lvl w:ilvl="1">
      <w:start w:val="2"/>
      <w:numFmt w:val="decimal"/>
      <w:lvlText w:val="%1.%2"/>
      <w:lvlJc w:val="left"/>
      <w:pPr>
        <w:ind w:left="1335" w:hanging="36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21" w15:restartNumberingAfterBreak="0">
    <w:nsid w:val="59427C0B"/>
    <w:multiLevelType w:val="multilevel"/>
    <w:tmpl w:val="FD0C3B4E"/>
    <w:lvl w:ilvl="0">
      <w:start w:val="1"/>
      <w:numFmt w:val="decimal"/>
      <w:lvlText w:val="%1"/>
      <w:lvlJc w:val="left"/>
      <w:pPr>
        <w:ind w:left="375" w:hanging="375"/>
      </w:pPr>
      <w:rPr>
        <w:rFonts w:hint="default"/>
      </w:rPr>
    </w:lvl>
    <w:lvl w:ilvl="1">
      <w:start w:val="1"/>
      <w:numFmt w:val="decimal"/>
      <w:lvlText w:val="%1.%2"/>
      <w:lvlJc w:val="left"/>
      <w:pPr>
        <w:ind w:left="1256" w:hanging="375"/>
      </w:pPr>
      <w:rPr>
        <w:rFonts w:hint="default"/>
      </w:rPr>
    </w:lvl>
    <w:lvl w:ilvl="2">
      <w:start w:val="1"/>
      <w:numFmt w:val="decimal"/>
      <w:lvlText w:val="%1.%2.%3"/>
      <w:lvlJc w:val="left"/>
      <w:pPr>
        <w:ind w:left="2482" w:hanging="720"/>
      </w:pPr>
      <w:rPr>
        <w:rFonts w:hint="default"/>
      </w:rPr>
    </w:lvl>
    <w:lvl w:ilvl="3">
      <w:start w:val="1"/>
      <w:numFmt w:val="decimal"/>
      <w:lvlText w:val="%1.%2.%3.%4"/>
      <w:lvlJc w:val="left"/>
      <w:pPr>
        <w:ind w:left="3723" w:hanging="1080"/>
      </w:pPr>
      <w:rPr>
        <w:rFonts w:hint="default"/>
      </w:rPr>
    </w:lvl>
    <w:lvl w:ilvl="4">
      <w:start w:val="1"/>
      <w:numFmt w:val="decimal"/>
      <w:lvlText w:val="%1.%2.%3.%4.%5"/>
      <w:lvlJc w:val="left"/>
      <w:pPr>
        <w:ind w:left="4604" w:hanging="1080"/>
      </w:pPr>
      <w:rPr>
        <w:rFonts w:hint="default"/>
      </w:rPr>
    </w:lvl>
    <w:lvl w:ilvl="5">
      <w:start w:val="1"/>
      <w:numFmt w:val="decimal"/>
      <w:lvlText w:val="%1.%2.%3.%4.%5.%6"/>
      <w:lvlJc w:val="left"/>
      <w:pPr>
        <w:ind w:left="5845" w:hanging="1440"/>
      </w:pPr>
      <w:rPr>
        <w:rFonts w:hint="default"/>
      </w:rPr>
    </w:lvl>
    <w:lvl w:ilvl="6">
      <w:start w:val="1"/>
      <w:numFmt w:val="decimal"/>
      <w:lvlText w:val="%1.%2.%3.%4.%5.%6.%7"/>
      <w:lvlJc w:val="left"/>
      <w:pPr>
        <w:ind w:left="6726" w:hanging="1440"/>
      </w:pPr>
      <w:rPr>
        <w:rFonts w:hint="default"/>
      </w:rPr>
    </w:lvl>
    <w:lvl w:ilvl="7">
      <w:start w:val="1"/>
      <w:numFmt w:val="decimal"/>
      <w:lvlText w:val="%1.%2.%3.%4.%5.%6.%7.%8"/>
      <w:lvlJc w:val="left"/>
      <w:pPr>
        <w:ind w:left="7967" w:hanging="1800"/>
      </w:pPr>
      <w:rPr>
        <w:rFonts w:hint="default"/>
      </w:rPr>
    </w:lvl>
    <w:lvl w:ilvl="8">
      <w:start w:val="1"/>
      <w:numFmt w:val="decimal"/>
      <w:lvlText w:val="%1.%2.%3.%4.%5.%6.%7.%8.%9"/>
      <w:lvlJc w:val="left"/>
      <w:pPr>
        <w:ind w:left="9208" w:hanging="2160"/>
      </w:pPr>
      <w:rPr>
        <w:rFonts w:hint="default"/>
      </w:rPr>
    </w:lvl>
  </w:abstractNum>
  <w:abstractNum w:abstractNumId="22" w15:restartNumberingAfterBreak="0">
    <w:nsid w:val="5B453AFC"/>
    <w:multiLevelType w:val="multilevel"/>
    <w:tmpl w:val="5016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6F371F"/>
    <w:multiLevelType w:val="multilevel"/>
    <w:tmpl w:val="BB285D3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69830A1"/>
    <w:multiLevelType w:val="hybridMultilevel"/>
    <w:tmpl w:val="9C7E149E"/>
    <w:lvl w:ilvl="0" w:tplc="4A42429A">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8CC87774">
      <w:numFmt w:val="bullet"/>
      <w:lvlText w:val="•"/>
      <w:lvlJc w:val="left"/>
      <w:pPr>
        <w:ind w:left="1104" w:hanging="178"/>
      </w:pPr>
      <w:rPr>
        <w:rFonts w:hint="default"/>
        <w:lang w:val="vi" w:eastAsia="en-US" w:bidi="ar-SA"/>
      </w:rPr>
    </w:lvl>
    <w:lvl w:ilvl="2" w:tplc="0ECCF168">
      <w:numFmt w:val="bullet"/>
      <w:lvlText w:val="•"/>
      <w:lvlJc w:val="left"/>
      <w:pPr>
        <w:ind w:left="2068" w:hanging="178"/>
      </w:pPr>
      <w:rPr>
        <w:rFonts w:hint="default"/>
        <w:lang w:val="vi" w:eastAsia="en-US" w:bidi="ar-SA"/>
      </w:rPr>
    </w:lvl>
    <w:lvl w:ilvl="3" w:tplc="BC20A2DC">
      <w:numFmt w:val="bullet"/>
      <w:lvlText w:val="•"/>
      <w:lvlJc w:val="left"/>
      <w:pPr>
        <w:ind w:left="3032" w:hanging="178"/>
      </w:pPr>
      <w:rPr>
        <w:rFonts w:hint="default"/>
        <w:lang w:val="vi" w:eastAsia="en-US" w:bidi="ar-SA"/>
      </w:rPr>
    </w:lvl>
    <w:lvl w:ilvl="4" w:tplc="7B76D4CA">
      <w:numFmt w:val="bullet"/>
      <w:lvlText w:val="•"/>
      <w:lvlJc w:val="left"/>
      <w:pPr>
        <w:ind w:left="3996" w:hanging="178"/>
      </w:pPr>
      <w:rPr>
        <w:rFonts w:hint="default"/>
        <w:lang w:val="vi" w:eastAsia="en-US" w:bidi="ar-SA"/>
      </w:rPr>
    </w:lvl>
    <w:lvl w:ilvl="5" w:tplc="F078C0AA">
      <w:numFmt w:val="bullet"/>
      <w:lvlText w:val="•"/>
      <w:lvlJc w:val="left"/>
      <w:pPr>
        <w:ind w:left="4960" w:hanging="178"/>
      </w:pPr>
      <w:rPr>
        <w:rFonts w:hint="default"/>
        <w:lang w:val="vi" w:eastAsia="en-US" w:bidi="ar-SA"/>
      </w:rPr>
    </w:lvl>
    <w:lvl w:ilvl="6" w:tplc="E37A5A28">
      <w:numFmt w:val="bullet"/>
      <w:lvlText w:val="•"/>
      <w:lvlJc w:val="left"/>
      <w:pPr>
        <w:ind w:left="5924" w:hanging="178"/>
      </w:pPr>
      <w:rPr>
        <w:rFonts w:hint="default"/>
        <w:lang w:val="vi" w:eastAsia="en-US" w:bidi="ar-SA"/>
      </w:rPr>
    </w:lvl>
    <w:lvl w:ilvl="7" w:tplc="4D96F19C">
      <w:numFmt w:val="bullet"/>
      <w:lvlText w:val="•"/>
      <w:lvlJc w:val="left"/>
      <w:pPr>
        <w:ind w:left="6888" w:hanging="178"/>
      </w:pPr>
      <w:rPr>
        <w:rFonts w:hint="default"/>
        <w:lang w:val="vi" w:eastAsia="en-US" w:bidi="ar-SA"/>
      </w:rPr>
    </w:lvl>
    <w:lvl w:ilvl="8" w:tplc="8988BA64">
      <w:numFmt w:val="bullet"/>
      <w:lvlText w:val="•"/>
      <w:lvlJc w:val="left"/>
      <w:pPr>
        <w:ind w:left="7853" w:hanging="178"/>
      </w:pPr>
      <w:rPr>
        <w:rFonts w:hint="default"/>
        <w:lang w:val="vi" w:eastAsia="en-US" w:bidi="ar-SA"/>
      </w:rPr>
    </w:lvl>
  </w:abstractNum>
  <w:abstractNum w:abstractNumId="25" w15:restartNumberingAfterBreak="0">
    <w:nsid w:val="69386640"/>
    <w:multiLevelType w:val="hybridMultilevel"/>
    <w:tmpl w:val="28465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093635"/>
    <w:multiLevelType w:val="hybridMultilevel"/>
    <w:tmpl w:val="A9385076"/>
    <w:lvl w:ilvl="0" w:tplc="38F2E620">
      <w:start w:val="1"/>
      <w:numFmt w:val="lowerLetter"/>
      <w:lvlText w:val="%1)"/>
      <w:lvlJc w:val="left"/>
      <w:pPr>
        <w:ind w:left="987" w:hanging="279"/>
      </w:pPr>
      <w:rPr>
        <w:rFonts w:hint="default"/>
        <w:spacing w:val="0"/>
        <w:w w:val="100"/>
        <w:lang w:val="vi" w:eastAsia="en-US" w:bidi="ar-SA"/>
      </w:rPr>
    </w:lvl>
    <w:lvl w:ilvl="1" w:tplc="0E52C052">
      <w:numFmt w:val="bullet"/>
      <w:lvlText w:val="•"/>
      <w:lvlJc w:val="left"/>
      <w:pPr>
        <w:ind w:left="1860" w:hanging="279"/>
      </w:pPr>
      <w:rPr>
        <w:rFonts w:hint="default"/>
        <w:lang w:val="vi" w:eastAsia="en-US" w:bidi="ar-SA"/>
      </w:rPr>
    </w:lvl>
    <w:lvl w:ilvl="2" w:tplc="79DEDD4C">
      <w:numFmt w:val="bullet"/>
      <w:lvlText w:val="•"/>
      <w:lvlJc w:val="left"/>
      <w:pPr>
        <w:ind w:left="2740" w:hanging="279"/>
      </w:pPr>
      <w:rPr>
        <w:rFonts w:hint="default"/>
        <w:lang w:val="vi" w:eastAsia="en-US" w:bidi="ar-SA"/>
      </w:rPr>
    </w:lvl>
    <w:lvl w:ilvl="3" w:tplc="3BE0590E">
      <w:numFmt w:val="bullet"/>
      <w:lvlText w:val="•"/>
      <w:lvlJc w:val="left"/>
      <w:pPr>
        <w:ind w:left="3620" w:hanging="279"/>
      </w:pPr>
      <w:rPr>
        <w:rFonts w:hint="default"/>
        <w:lang w:val="vi" w:eastAsia="en-US" w:bidi="ar-SA"/>
      </w:rPr>
    </w:lvl>
    <w:lvl w:ilvl="4" w:tplc="C4D23894">
      <w:numFmt w:val="bullet"/>
      <w:lvlText w:val="•"/>
      <w:lvlJc w:val="left"/>
      <w:pPr>
        <w:ind w:left="4500" w:hanging="279"/>
      </w:pPr>
      <w:rPr>
        <w:rFonts w:hint="default"/>
        <w:lang w:val="vi" w:eastAsia="en-US" w:bidi="ar-SA"/>
      </w:rPr>
    </w:lvl>
    <w:lvl w:ilvl="5" w:tplc="D4264312">
      <w:numFmt w:val="bullet"/>
      <w:lvlText w:val="•"/>
      <w:lvlJc w:val="left"/>
      <w:pPr>
        <w:ind w:left="5380" w:hanging="279"/>
      </w:pPr>
      <w:rPr>
        <w:rFonts w:hint="default"/>
        <w:lang w:val="vi" w:eastAsia="en-US" w:bidi="ar-SA"/>
      </w:rPr>
    </w:lvl>
    <w:lvl w:ilvl="6" w:tplc="969AFFCC">
      <w:numFmt w:val="bullet"/>
      <w:lvlText w:val="•"/>
      <w:lvlJc w:val="left"/>
      <w:pPr>
        <w:ind w:left="6260" w:hanging="279"/>
      </w:pPr>
      <w:rPr>
        <w:rFonts w:hint="default"/>
        <w:lang w:val="vi" w:eastAsia="en-US" w:bidi="ar-SA"/>
      </w:rPr>
    </w:lvl>
    <w:lvl w:ilvl="7" w:tplc="FF40D660">
      <w:numFmt w:val="bullet"/>
      <w:lvlText w:val="•"/>
      <w:lvlJc w:val="left"/>
      <w:pPr>
        <w:ind w:left="7140" w:hanging="279"/>
      </w:pPr>
      <w:rPr>
        <w:rFonts w:hint="default"/>
        <w:lang w:val="vi" w:eastAsia="en-US" w:bidi="ar-SA"/>
      </w:rPr>
    </w:lvl>
    <w:lvl w:ilvl="8" w:tplc="E1A297A0">
      <w:numFmt w:val="bullet"/>
      <w:lvlText w:val="•"/>
      <w:lvlJc w:val="left"/>
      <w:pPr>
        <w:ind w:left="8021" w:hanging="279"/>
      </w:pPr>
      <w:rPr>
        <w:rFonts w:hint="default"/>
        <w:lang w:val="vi" w:eastAsia="en-US" w:bidi="ar-SA"/>
      </w:rPr>
    </w:lvl>
  </w:abstractNum>
  <w:abstractNum w:abstractNumId="27" w15:restartNumberingAfterBreak="0">
    <w:nsid w:val="6F364208"/>
    <w:multiLevelType w:val="hybridMultilevel"/>
    <w:tmpl w:val="BFE8BB92"/>
    <w:lvl w:ilvl="0" w:tplc="88EC3140">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E708D144">
      <w:numFmt w:val="bullet"/>
      <w:lvlText w:val="•"/>
      <w:lvlJc w:val="left"/>
      <w:pPr>
        <w:ind w:left="1104" w:hanging="173"/>
      </w:pPr>
      <w:rPr>
        <w:rFonts w:hint="default"/>
        <w:lang w:val="vi" w:eastAsia="en-US" w:bidi="ar-SA"/>
      </w:rPr>
    </w:lvl>
    <w:lvl w:ilvl="2" w:tplc="D2767C2A">
      <w:numFmt w:val="bullet"/>
      <w:lvlText w:val="•"/>
      <w:lvlJc w:val="left"/>
      <w:pPr>
        <w:ind w:left="2068" w:hanging="173"/>
      </w:pPr>
      <w:rPr>
        <w:rFonts w:hint="default"/>
        <w:lang w:val="vi" w:eastAsia="en-US" w:bidi="ar-SA"/>
      </w:rPr>
    </w:lvl>
    <w:lvl w:ilvl="3" w:tplc="DD28C15E">
      <w:numFmt w:val="bullet"/>
      <w:lvlText w:val="•"/>
      <w:lvlJc w:val="left"/>
      <w:pPr>
        <w:ind w:left="3032" w:hanging="173"/>
      </w:pPr>
      <w:rPr>
        <w:rFonts w:hint="default"/>
        <w:lang w:val="vi" w:eastAsia="en-US" w:bidi="ar-SA"/>
      </w:rPr>
    </w:lvl>
    <w:lvl w:ilvl="4" w:tplc="DE142692">
      <w:numFmt w:val="bullet"/>
      <w:lvlText w:val="•"/>
      <w:lvlJc w:val="left"/>
      <w:pPr>
        <w:ind w:left="3996" w:hanging="173"/>
      </w:pPr>
      <w:rPr>
        <w:rFonts w:hint="default"/>
        <w:lang w:val="vi" w:eastAsia="en-US" w:bidi="ar-SA"/>
      </w:rPr>
    </w:lvl>
    <w:lvl w:ilvl="5" w:tplc="2932D4D6">
      <w:numFmt w:val="bullet"/>
      <w:lvlText w:val="•"/>
      <w:lvlJc w:val="left"/>
      <w:pPr>
        <w:ind w:left="4960" w:hanging="173"/>
      </w:pPr>
      <w:rPr>
        <w:rFonts w:hint="default"/>
        <w:lang w:val="vi" w:eastAsia="en-US" w:bidi="ar-SA"/>
      </w:rPr>
    </w:lvl>
    <w:lvl w:ilvl="6" w:tplc="A2566C62">
      <w:numFmt w:val="bullet"/>
      <w:lvlText w:val="•"/>
      <w:lvlJc w:val="left"/>
      <w:pPr>
        <w:ind w:left="5924" w:hanging="173"/>
      </w:pPr>
      <w:rPr>
        <w:rFonts w:hint="default"/>
        <w:lang w:val="vi" w:eastAsia="en-US" w:bidi="ar-SA"/>
      </w:rPr>
    </w:lvl>
    <w:lvl w:ilvl="7" w:tplc="799A986C">
      <w:numFmt w:val="bullet"/>
      <w:lvlText w:val="•"/>
      <w:lvlJc w:val="left"/>
      <w:pPr>
        <w:ind w:left="6888" w:hanging="173"/>
      </w:pPr>
      <w:rPr>
        <w:rFonts w:hint="default"/>
        <w:lang w:val="vi" w:eastAsia="en-US" w:bidi="ar-SA"/>
      </w:rPr>
    </w:lvl>
    <w:lvl w:ilvl="8" w:tplc="E4985772">
      <w:numFmt w:val="bullet"/>
      <w:lvlText w:val="•"/>
      <w:lvlJc w:val="left"/>
      <w:pPr>
        <w:ind w:left="7853" w:hanging="173"/>
      </w:pPr>
      <w:rPr>
        <w:rFonts w:hint="default"/>
        <w:lang w:val="vi" w:eastAsia="en-US" w:bidi="ar-SA"/>
      </w:rPr>
    </w:lvl>
  </w:abstractNum>
  <w:abstractNum w:abstractNumId="28" w15:restartNumberingAfterBreak="0">
    <w:nsid w:val="6F5C7922"/>
    <w:multiLevelType w:val="multilevel"/>
    <w:tmpl w:val="D51A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B009A8"/>
    <w:multiLevelType w:val="hybridMultilevel"/>
    <w:tmpl w:val="3F867854"/>
    <w:lvl w:ilvl="0" w:tplc="9C54C830">
      <w:numFmt w:val="bullet"/>
      <w:lvlText w:val="-"/>
      <w:lvlJc w:val="left"/>
      <w:pPr>
        <w:ind w:left="143"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5C4645D6">
      <w:numFmt w:val="bullet"/>
      <w:lvlText w:val="•"/>
      <w:lvlJc w:val="left"/>
      <w:pPr>
        <w:ind w:left="1104" w:hanging="185"/>
      </w:pPr>
      <w:rPr>
        <w:rFonts w:hint="default"/>
        <w:lang w:val="vi" w:eastAsia="en-US" w:bidi="ar-SA"/>
      </w:rPr>
    </w:lvl>
    <w:lvl w:ilvl="2" w:tplc="A77CBC3E">
      <w:numFmt w:val="bullet"/>
      <w:lvlText w:val="•"/>
      <w:lvlJc w:val="left"/>
      <w:pPr>
        <w:ind w:left="2068" w:hanging="185"/>
      </w:pPr>
      <w:rPr>
        <w:rFonts w:hint="default"/>
        <w:lang w:val="vi" w:eastAsia="en-US" w:bidi="ar-SA"/>
      </w:rPr>
    </w:lvl>
    <w:lvl w:ilvl="3" w:tplc="12FCBF1A">
      <w:numFmt w:val="bullet"/>
      <w:lvlText w:val="•"/>
      <w:lvlJc w:val="left"/>
      <w:pPr>
        <w:ind w:left="3032" w:hanging="185"/>
      </w:pPr>
      <w:rPr>
        <w:rFonts w:hint="default"/>
        <w:lang w:val="vi" w:eastAsia="en-US" w:bidi="ar-SA"/>
      </w:rPr>
    </w:lvl>
    <w:lvl w:ilvl="4" w:tplc="EEAA9098">
      <w:numFmt w:val="bullet"/>
      <w:lvlText w:val="•"/>
      <w:lvlJc w:val="left"/>
      <w:pPr>
        <w:ind w:left="3996" w:hanging="185"/>
      </w:pPr>
      <w:rPr>
        <w:rFonts w:hint="default"/>
        <w:lang w:val="vi" w:eastAsia="en-US" w:bidi="ar-SA"/>
      </w:rPr>
    </w:lvl>
    <w:lvl w:ilvl="5" w:tplc="83409C18">
      <w:numFmt w:val="bullet"/>
      <w:lvlText w:val="•"/>
      <w:lvlJc w:val="left"/>
      <w:pPr>
        <w:ind w:left="4960" w:hanging="185"/>
      </w:pPr>
      <w:rPr>
        <w:rFonts w:hint="default"/>
        <w:lang w:val="vi" w:eastAsia="en-US" w:bidi="ar-SA"/>
      </w:rPr>
    </w:lvl>
    <w:lvl w:ilvl="6" w:tplc="B93477CE">
      <w:numFmt w:val="bullet"/>
      <w:lvlText w:val="•"/>
      <w:lvlJc w:val="left"/>
      <w:pPr>
        <w:ind w:left="5924" w:hanging="185"/>
      </w:pPr>
      <w:rPr>
        <w:rFonts w:hint="default"/>
        <w:lang w:val="vi" w:eastAsia="en-US" w:bidi="ar-SA"/>
      </w:rPr>
    </w:lvl>
    <w:lvl w:ilvl="7" w:tplc="8E0E2304">
      <w:numFmt w:val="bullet"/>
      <w:lvlText w:val="•"/>
      <w:lvlJc w:val="left"/>
      <w:pPr>
        <w:ind w:left="6888" w:hanging="185"/>
      </w:pPr>
      <w:rPr>
        <w:rFonts w:hint="default"/>
        <w:lang w:val="vi" w:eastAsia="en-US" w:bidi="ar-SA"/>
      </w:rPr>
    </w:lvl>
    <w:lvl w:ilvl="8" w:tplc="A01E05C8">
      <w:numFmt w:val="bullet"/>
      <w:lvlText w:val="•"/>
      <w:lvlJc w:val="left"/>
      <w:pPr>
        <w:ind w:left="7853" w:hanging="185"/>
      </w:pPr>
      <w:rPr>
        <w:rFonts w:hint="default"/>
        <w:lang w:val="vi" w:eastAsia="en-US" w:bidi="ar-SA"/>
      </w:rPr>
    </w:lvl>
  </w:abstractNum>
  <w:abstractNum w:abstractNumId="30" w15:restartNumberingAfterBreak="0">
    <w:nsid w:val="7A835380"/>
    <w:multiLevelType w:val="multilevel"/>
    <w:tmpl w:val="14B8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DA7D03"/>
    <w:multiLevelType w:val="hybridMultilevel"/>
    <w:tmpl w:val="6D34D838"/>
    <w:lvl w:ilvl="0" w:tplc="812CE9EE">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BE4E010">
      <w:numFmt w:val="bullet"/>
      <w:lvlText w:val="•"/>
      <w:lvlJc w:val="left"/>
      <w:pPr>
        <w:ind w:left="1104" w:hanging="164"/>
      </w:pPr>
      <w:rPr>
        <w:rFonts w:hint="default"/>
        <w:lang w:val="vi" w:eastAsia="en-US" w:bidi="ar-SA"/>
      </w:rPr>
    </w:lvl>
    <w:lvl w:ilvl="2" w:tplc="6FCEB282">
      <w:numFmt w:val="bullet"/>
      <w:lvlText w:val="•"/>
      <w:lvlJc w:val="left"/>
      <w:pPr>
        <w:ind w:left="2068" w:hanging="164"/>
      </w:pPr>
      <w:rPr>
        <w:rFonts w:hint="default"/>
        <w:lang w:val="vi" w:eastAsia="en-US" w:bidi="ar-SA"/>
      </w:rPr>
    </w:lvl>
    <w:lvl w:ilvl="3" w:tplc="D004A1BA">
      <w:numFmt w:val="bullet"/>
      <w:lvlText w:val="•"/>
      <w:lvlJc w:val="left"/>
      <w:pPr>
        <w:ind w:left="3032" w:hanging="164"/>
      </w:pPr>
      <w:rPr>
        <w:rFonts w:hint="default"/>
        <w:lang w:val="vi" w:eastAsia="en-US" w:bidi="ar-SA"/>
      </w:rPr>
    </w:lvl>
    <w:lvl w:ilvl="4" w:tplc="CEC037F6">
      <w:numFmt w:val="bullet"/>
      <w:lvlText w:val="•"/>
      <w:lvlJc w:val="left"/>
      <w:pPr>
        <w:ind w:left="3996" w:hanging="164"/>
      </w:pPr>
      <w:rPr>
        <w:rFonts w:hint="default"/>
        <w:lang w:val="vi" w:eastAsia="en-US" w:bidi="ar-SA"/>
      </w:rPr>
    </w:lvl>
    <w:lvl w:ilvl="5" w:tplc="247AADF4">
      <w:numFmt w:val="bullet"/>
      <w:lvlText w:val="•"/>
      <w:lvlJc w:val="left"/>
      <w:pPr>
        <w:ind w:left="4960" w:hanging="164"/>
      </w:pPr>
      <w:rPr>
        <w:rFonts w:hint="default"/>
        <w:lang w:val="vi" w:eastAsia="en-US" w:bidi="ar-SA"/>
      </w:rPr>
    </w:lvl>
    <w:lvl w:ilvl="6" w:tplc="1206C3C6">
      <w:numFmt w:val="bullet"/>
      <w:lvlText w:val="•"/>
      <w:lvlJc w:val="left"/>
      <w:pPr>
        <w:ind w:left="5924" w:hanging="164"/>
      </w:pPr>
      <w:rPr>
        <w:rFonts w:hint="default"/>
        <w:lang w:val="vi" w:eastAsia="en-US" w:bidi="ar-SA"/>
      </w:rPr>
    </w:lvl>
    <w:lvl w:ilvl="7" w:tplc="2968F9F4">
      <w:numFmt w:val="bullet"/>
      <w:lvlText w:val="•"/>
      <w:lvlJc w:val="left"/>
      <w:pPr>
        <w:ind w:left="6888" w:hanging="164"/>
      </w:pPr>
      <w:rPr>
        <w:rFonts w:hint="default"/>
        <w:lang w:val="vi" w:eastAsia="en-US" w:bidi="ar-SA"/>
      </w:rPr>
    </w:lvl>
    <w:lvl w:ilvl="8" w:tplc="A5681CE8">
      <w:numFmt w:val="bullet"/>
      <w:lvlText w:val="•"/>
      <w:lvlJc w:val="left"/>
      <w:pPr>
        <w:ind w:left="7853" w:hanging="164"/>
      </w:pPr>
      <w:rPr>
        <w:rFonts w:hint="default"/>
        <w:lang w:val="vi" w:eastAsia="en-US" w:bidi="ar-SA"/>
      </w:rPr>
    </w:lvl>
  </w:abstractNum>
  <w:abstractNum w:abstractNumId="32" w15:restartNumberingAfterBreak="0">
    <w:nsid w:val="7EFF5E2B"/>
    <w:multiLevelType w:val="hybridMultilevel"/>
    <w:tmpl w:val="8A542D9E"/>
    <w:lvl w:ilvl="0" w:tplc="7990EF4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1103550">
    <w:abstractNumId w:val="18"/>
  </w:num>
  <w:num w:numId="2" w16cid:durableId="1314070187">
    <w:abstractNumId w:val="27"/>
  </w:num>
  <w:num w:numId="3" w16cid:durableId="1378165401">
    <w:abstractNumId w:val="16"/>
  </w:num>
  <w:num w:numId="4" w16cid:durableId="1228955603">
    <w:abstractNumId w:val="31"/>
  </w:num>
  <w:num w:numId="5" w16cid:durableId="566651883">
    <w:abstractNumId w:val="24"/>
  </w:num>
  <w:num w:numId="6" w16cid:durableId="1447700602">
    <w:abstractNumId w:val="26"/>
  </w:num>
  <w:num w:numId="7" w16cid:durableId="1773546323">
    <w:abstractNumId w:val="17"/>
  </w:num>
  <w:num w:numId="8" w16cid:durableId="572592353">
    <w:abstractNumId w:val="29"/>
  </w:num>
  <w:num w:numId="9" w16cid:durableId="286200703">
    <w:abstractNumId w:val="5"/>
  </w:num>
  <w:num w:numId="10" w16cid:durableId="385222823">
    <w:abstractNumId w:val="15"/>
  </w:num>
  <w:num w:numId="11" w16cid:durableId="918053916">
    <w:abstractNumId w:val="21"/>
  </w:num>
  <w:num w:numId="12" w16cid:durableId="1304852194">
    <w:abstractNumId w:val="23"/>
  </w:num>
  <w:num w:numId="13" w16cid:durableId="561865084">
    <w:abstractNumId w:val="20"/>
  </w:num>
  <w:num w:numId="14" w16cid:durableId="1709528705">
    <w:abstractNumId w:val="4"/>
  </w:num>
  <w:num w:numId="15" w16cid:durableId="917206482">
    <w:abstractNumId w:val="25"/>
  </w:num>
  <w:num w:numId="16" w16cid:durableId="1761947634">
    <w:abstractNumId w:val="13"/>
  </w:num>
  <w:num w:numId="17" w16cid:durableId="842815404">
    <w:abstractNumId w:val="6"/>
  </w:num>
  <w:num w:numId="18" w16cid:durableId="52311509">
    <w:abstractNumId w:val="0"/>
  </w:num>
  <w:num w:numId="19" w16cid:durableId="350911394">
    <w:abstractNumId w:val="12"/>
  </w:num>
  <w:num w:numId="20" w16cid:durableId="1215046520">
    <w:abstractNumId w:val="30"/>
  </w:num>
  <w:num w:numId="21" w16cid:durableId="111871066">
    <w:abstractNumId w:val="22"/>
  </w:num>
  <w:num w:numId="22" w16cid:durableId="2016153262">
    <w:abstractNumId w:val="2"/>
  </w:num>
  <w:num w:numId="23" w16cid:durableId="1781021603">
    <w:abstractNumId w:val="19"/>
  </w:num>
  <w:num w:numId="24" w16cid:durableId="2095977961">
    <w:abstractNumId w:val="11"/>
  </w:num>
  <w:num w:numId="25" w16cid:durableId="527908977">
    <w:abstractNumId w:val="3"/>
  </w:num>
  <w:num w:numId="26" w16cid:durableId="4135259">
    <w:abstractNumId w:val="14"/>
  </w:num>
  <w:num w:numId="27" w16cid:durableId="2099569">
    <w:abstractNumId w:val="28"/>
  </w:num>
  <w:num w:numId="28" w16cid:durableId="1035734189">
    <w:abstractNumId w:val="1"/>
  </w:num>
  <w:num w:numId="29" w16cid:durableId="226889452">
    <w:abstractNumId w:val="32"/>
  </w:num>
  <w:num w:numId="30" w16cid:durableId="1263879024">
    <w:abstractNumId w:val="7"/>
  </w:num>
  <w:num w:numId="31" w16cid:durableId="1423184922">
    <w:abstractNumId w:val="9"/>
  </w:num>
  <w:num w:numId="32" w16cid:durableId="132794043">
    <w:abstractNumId w:val="8"/>
  </w:num>
  <w:num w:numId="33" w16cid:durableId="1287733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02"/>
    <w:rsid w:val="000D0122"/>
    <w:rsid w:val="001645F2"/>
    <w:rsid w:val="00166159"/>
    <w:rsid w:val="001A6395"/>
    <w:rsid w:val="002D4553"/>
    <w:rsid w:val="003D34A5"/>
    <w:rsid w:val="00532BBA"/>
    <w:rsid w:val="00564671"/>
    <w:rsid w:val="005720E1"/>
    <w:rsid w:val="0057304A"/>
    <w:rsid w:val="005A253C"/>
    <w:rsid w:val="005B7FAD"/>
    <w:rsid w:val="00626FCF"/>
    <w:rsid w:val="006A3B0D"/>
    <w:rsid w:val="00744CE5"/>
    <w:rsid w:val="007801F0"/>
    <w:rsid w:val="007E3D1A"/>
    <w:rsid w:val="00824CFD"/>
    <w:rsid w:val="00861B16"/>
    <w:rsid w:val="008B5B95"/>
    <w:rsid w:val="008D2602"/>
    <w:rsid w:val="009075A2"/>
    <w:rsid w:val="00915BAB"/>
    <w:rsid w:val="00925C8E"/>
    <w:rsid w:val="009304AD"/>
    <w:rsid w:val="00956F93"/>
    <w:rsid w:val="00970ED6"/>
    <w:rsid w:val="00A63DEA"/>
    <w:rsid w:val="00A657DC"/>
    <w:rsid w:val="00A97E77"/>
    <w:rsid w:val="00AD3496"/>
    <w:rsid w:val="00AE61C6"/>
    <w:rsid w:val="00AE66A8"/>
    <w:rsid w:val="00B105F2"/>
    <w:rsid w:val="00BD1709"/>
    <w:rsid w:val="00C00D41"/>
    <w:rsid w:val="00C310FD"/>
    <w:rsid w:val="00C86C51"/>
    <w:rsid w:val="00DC7925"/>
    <w:rsid w:val="00F3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63C75"/>
  <w15:docId w15:val="{98348401-0F64-45AC-8377-41B48D2F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4"/>
      <w:ind w:left="143" w:hanging="466"/>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3" w:firstLine="566"/>
      <w:jc w:val="both"/>
    </w:pPr>
    <w:rPr>
      <w:sz w:val="28"/>
      <w:szCs w:val="28"/>
    </w:rPr>
  </w:style>
  <w:style w:type="paragraph" w:styleId="ListParagraph">
    <w:name w:val="List Paragraph"/>
    <w:basedOn w:val="Normal"/>
    <w:uiPriority w:val="1"/>
    <w:qFormat/>
    <w:pPr>
      <w:spacing w:before="120"/>
      <w:ind w:left="143" w:firstLine="566"/>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E1F68-F72B-41EB-82BA-1E4B2EB9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BCH PCLB&amp;TKCN QUẢNG NGÃI</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BCH PCLB&amp;TKCN QUẢNG NGÃI</dc:title>
  <dc:creator>VPTT BCH PCLB&amp;TKCN TINH</dc:creator>
  <cp:lastModifiedBy>TD_DANGUY_01</cp:lastModifiedBy>
  <cp:revision>4</cp:revision>
  <cp:lastPrinted>2026-01-16T07:25:00Z</cp:lastPrinted>
  <dcterms:created xsi:type="dcterms:W3CDTF">2026-05-29T01:31:00Z</dcterms:created>
  <dcterms:modified xsi:type="dcterms:W3CDTF">2026-05-30T01:26:00Z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Microsoft® Word 2016</vt:lpwstr>
  </property>
  <property fmtid="{D5CDD505-2E9C-101B-9397-08002B2CF9AE}" pid="4" name="LastSaved">
    <vt:filetime>2026-01-15T00:00:00Z</vt:filetime>
  </property>
  <property fmtid="{D5CDD505-2E9C-101B-9397-08002B2CF9AE}" pid="5" name="Producer">
    <vt:lpwstr>Microsoft® Word 2016; modified using eSignature™ 1.0.1.1</vt:lpwstr>
  </property>
</Properties>
</file>