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48134D" w14:textId="405B0956" w:rsidR="00A4769E" w:rsidRDefault="00F334D3" w:rsidP="00CE4681">
      <w:pPr>
        <w:spacing w:after="0" w:line="240" w:lineRule="auto"/>
        <w:ind w:left="720" w:firstLine="720"/>
      </w:pPr>
      <w:r>
        <w:t>Xã Thượng Đức tiếp công dân định kỳ tháng 7/2026</w:t>
      </w:r>
      <w:r w:rsidR="00CE4681">
        <w:t xml:space="preserve"> ( Phiên thứ nhất).</w:t>
      </w:r>
    </w:p>
    <w:p w14:paraId="4E3A133A" w14:textId="0F289876" w:rsidR="00F334D3" w:rsidRPr="003B60B0" w:rsidRDefault="00F334D3" w:rsidP="003B60B0">
      <w:pPr>
        <w:spacing w:after="0" w:line="240" w:lineRule="auto"/>
        <w:ind w:firstLine="720"/>
        <w:rPr>
          <w:b/>
          <w:bCs/>
        </w:rPr>
      </w:pPr>
      <w:r w:rsidRPr="003B60B0">
        <w:rPr>
          <w:b/>
          <w:bCs/>
        </w:rPr>
        <w:t xml:space="preserve">Thực hiện chương trình công tác tháng 7, sáng ngày </w:t>
      </w:r>
      <w:r w:rsidR="00CE4681">
        <w:rPr>
          <w:b/>
          <w:bCs/>
        </w:rPr>
        <w:t>0</w:t>
      </w:r>
      <w:r w:rsidR="00D16733">
        <w:rPr>
          <w:b/>
          <w:bCs/>
        </w:rPr>
        <w:t>6</w:t>
      </w:r>
      <w:r w:rsidRPr="003B60B0">
        <w:rPr>
          <w:b/>
          <w:bCs/>
        </w:rPr>
        <w:t>/2026, xã Thượng Đức tổ chức tiếp công dân định kỳ theo quy định.</w:t>
      </w:r>
    </w:p>
    <w:p w14:paraId="465841B0" w14:textId="5D250812" w:rsidR="00F334D3" w:rsidRDefault="00F334D3" w:rsidP="0065224C">
      <w:pPr>
        <w:spacing w:after="0" w:line="240" w:lineRule="auto"/>
        <w:ind w:firstLine="720"/>
      </w:pPr>
      <w:r>
        <w:t>Đồng chí Nguyễn Quang Điền- Bí thư Đảng ủy, Chủ tịch HĐND xã; đồng chí Nguyễn Thanh Sơn- Phó Bí thư Đảng ủy, Chủ tịch UBND xã đồng chủ trì hội nghị. Tham dự có đồng chí Lê Thanh Yên- Phó Bí thư Thường trực Đảng ủy, Chủ tịch Ủy ban MTTQ xã; đồng chí Trần Lê- UVBTV, Phó Chủ tịch H</w:t>
      </w:r>
      <w:r w:rsidR="00E04079">
        <w:t>Đ</w:t>
      </w:r>
      <w:r>
        <w:t>ND xã</w:t>
      </w:r>
      <w:r w:rsidR="001008E1">
        <w:t>; đồng chí Đậu Đình Dân- UVBTV, Phó Chủ tịch UBND xã</w:t>
      </w:r>
      <w:r w:rsidR="00210389">
        <w:t xml:space="preserve">; </w:t>
      </w:r>
      <w:r w:rsidR="002B28CB" w:rsidRPr="002B28CB">
        <w:t>đại diện lãnh đạo các Ban xây dựng Đảng, UBMTTQ</w:t>
      </w:r>
      <w:r w:rsidR="002B28CB">
        <w:t xml:space="preserve"> </w:t>
      </w:r>
      <w:r w:rsidR="002B28CB" w:rsidRPr="002B28CB">
        <w:t>cùng các phòng, ban ngành UBND xã, thôn trưởng các thôn có công dân tham dự buổi tiếp công dân.</w:t>
      </w:r>
    </w:p>
    <w:p w14:paraId="21D1BFAA" w14:textId="0E2D4915" w:rsidR="0065224C" w:rsidRDefault="0065224C" w:rsidP="002B28CB">
      <w:pPr>
        <w:spacing w:after="0" w:line="240" w:lineRule="auto"/>
        <w:ind w:firstLine="720"/>
      </w:pPr>
      <w:r>
        <w:t>Trước khi bước vào phiên tiếp công dân, đồng chí</w:t>
      </w:r>
      <w:r w:rsidR="002B28CB">
        <w:t xml:space="preserve"> Nguyễn Thị Thu Hiền- Phó </w:t>
      </w:r>
      <w:r>
        <w:t>Chánh Văn phòng HĐND - UBND xã đã báo cáo kết quả phiên tiếp công dân định kỳ tuần 4 tháng 6 và công tác tiếp nhận xử lý đơn thư trong thời gian qua. Việc rà soát, đánh giá cụ thể các văn bản chỉ đạo trước đó giúp lãnh đạo địa phương nắm chắc tiến độ, từ đó có hướng xử lý dứt điểm các kiến nghị tồn đọng, tránh tình trạng đơn thư kéo dài.</w:t>
      </w:r>
    </w:p>
    <w:p w14:paraId="58A4421A" w14:textId="43F903BB" w:rsidR="00D34EBA" w:rsidRDefault="0065224C" w:rsidP="00541CFE">
      <w:pPr>
        <w:spacing w:after="0" w:line="240" w:lineRule="auto"/>
        <w:ind w:firstLine="720"/>
      </w:pPr>
      <w:r>
        <w:t xml:space="preserve">Tại phiên tiếp công dân tháng 7, các đồng chí chủ trì đã lắng nghe ý kiến phản ánh, kiến nghị trực tiếp từ </w:t>
      </w:r>
      <w:r w:rsidR="00541CFE">
        <w:t xml:space="preserve">bà Nguyễn Thị Quế, thôn Đức Liên; ông Nguyễn Văn Quế, thôn Đức Liên; </w:t>
      </w:r>
      <w:r w:rsidR="007D0192">
        <w:t xml:space="preserve">ông </w:t>
      </w:r>
      <w:r w:rsidR="00541CFE">
        <w:t xml:space="preserve">Nguyễn Văn Mạo, thôn Bồng Thượng; </w:t>
      </w:r>
      <w:r w:rsidR="007D0192">
        <w:t>ông</w:t>
      </w:r>
      <w:r w:rsidR="00046A12">
        <w:t xml:space="preserve"> </w:t>
      </w:r>
      <w:r w:rsidR="00541CFE">
        <w:t>Nguyễn Văn Hải, thôn Bồng Thượng.</w:t>
      </w:r>
      <w:r w:rsidR="007D0192">
        <w:t xml:space="preserve"> </w:t>
      </w:r>
      <w:r>
        <w:t xml:space="preserve">Các nội dung </w:t>
      </w:r>
      <w:r w:rsidR="00046A12">
        <w:t>kiến nghị</w:t>
      </w:r>
      <w:r>
        <w:t xml:space="preserve"> của công dân tập trung chủ yếu vào một số vấn đề </w:t>
      </w:r>
      <w:r w:rsidR="00D34EBA">
        <w:t>về đất đai, quyền sỡ hữu tài sản gắn liền với đất, tranh chấp đất đai…</w:t>
      </w:r>
      <w:r>
        <w:t xml:space="preserve"> </w:t>
      </w:r>
    </w:p>
    <w:p w14:paraId="33D752AF" w14:textId="58D8571F" w:rsidR="00493DE0" w:rsidRDefault="00493DE0" w:rsidP="00493DE0">
      <w:pPr>
        <w:spacing w:after="0" w:line="240" w:lineRule="auto"/>
        <w:ind w:firstLine="720"/>
      </w:pPr>
      <w:r w:rsidRPr="00493DE0">
        <w:t xml:space="preserve">Sau khi nghe ý kiến trình bày của công dân và ý kiến </w:t>
      </w:r>
      <w:r>
        <w:t xml:space="preserve">giải trình từ các bộ phận chuyên môn, </w:t>
      </w:r>
      <w:r w:rsidRPr="00493DE0">
        <w:t xml:space="preserve">đồng chí Nguyễn Thanh Sơn- Phó Bí thư Đảng ủy, Chủ tịch UBND xã đã </w:t>
      </w:r>
      <w:r>
        <w:t xml:space="preserve">tiếp thu, trực tiếp trả lời </w:t>
      </w:r>
      <w:r w:rsidR="004050CD">
        <w:t>và làm rõ các nội dung thuộc thẩm quyền</w:t>
      </w:r>
      <w:r w:rsidRPr="00493DE0">
        <w:t xml:space="preserve">, đề nghị công dân thực hiện theo hướng dẫn </w:t>
      </w:r>
      <w:r w:rsidR="00C741B0">
        <w:t xml:space="preserve">và các quy định của pháp luật. </w:t>
      </w:r>
    </w:p>
    <w:p w14:paraId="722B4A74" w14:textId="0B3FDA80" w:rsidR="00967626" w:rsidRDefault="00C741B0" w:rsidP="00C741B0">
      <w:pPr>
        <w:spacing w:after="0" w:line="240" w:lineRule="auto"/>
        <w:ind w:firstLine="720"/>
      </w:pPr>
      <w:r>
        <w:t xml:space="preserve">Phát biểu </w:t>
      </w:r>
      <w:r w:rsidR="00405C05">
        <w:t xml:space="preserve">kết luận </w:t>
      </w:r>
      <w:r>
        <w:t xml:space="preserve">buổi tiếp công dân, </w:t>
      </w:r>
      <w:r w:rsidR="0065224C" w:rsidRPr="0065224C">
        <w:t xml:space="preserve">đồng chí </w:t>
      </w:r>
      <w:r w:rsidR="007D0192" w:rsidRPr="007D0192">
        <w:t xml:space="preserve">Nguyễn Quang Điền- Bí thư Đảng ủy, Chủ tịch HĐND xã </w:t>
      </w:r>
      <w:r>
        <w:t xml:space="preserve">nhấn mạnh: </w:t>
      </w:r>
      <w:r w:rsidRPr="00C741B0">
        <w:t>Để giải quyết dứt điểm các kiến nghị của công dân,</w:t>
      </w:r>
      <w:r>
        <w:t xml:space="preserve"> </w:t>
      </w:r>
      <w:r w:rsidR="0065224C" w:rsidRPr="0065224C">
        <w:t>đề nghị UBND xã tiếp tục chỉ đạo các bộ phận chuyên môn tập trung rà soát kỹ lưỡng từng nội dung công việc</w:t>
      </w:r>
      <w:r w:rsidR="004050CD">
        <w:t>, tham mưu giải quyết các nội dung kiến nghị của công dân</w:t>
      </w:r>
      <w:r w:rsidR="0065224C" w:rsidRPr="0065224C">
        <w:t>.</w:t>
      </w:r>
      <w:r w:rsidR="00967626">
        <w:t xml:space="preserve"> Đ</w:t>
      </w:r>
      <w:r w:rsidR="00967626" w:rsidRPr="00967626">
        <w:t>ồng thời thống nhất phương án phối hợp rà soát hồ sơ địa chính, kiểm tra hiện trạng sử dụng đất và tổ chức xác minh thực tế</w:t>
      </w:r>
      <w:r w:rsidR="00967626">
        <w:t>, thời điểm sử dụng đất, làm việc với các hộ dân để thu thập thông tin,</w:t>
      </w:r>
      <w:r w:rsidR="00967626" w:rsidRPr="00967626">
        <w:t xml:space="preserve"> nhằm đảm bảo việc giải quyết được khách quan, đúng quy định của pháp luật.</w:t>
      </w:r>
    </w:p>
    <w:p w14:paraId="502A5700" w14:textId="57118D3E" w:rsidR="00405C05" w:rsidRDefault="00405C05" w:rsidP="00F82B33">
      <w:pPr>
        <w:spacing w:after="0" w:line="240" w:lineRule="auto"/>
        <w:ind w:firstLine="720"/>
      </w:pPr>
      <w:r>
        <w:t xml:space="preserve">Công tác tiếp công dân định kỳ là một trong những nhiệm vụ thường xuyên được </w:t>
      </w:r>
      <w:r w:rsidR="00F82B33">
        <w:t xml:space="preserve">xã Thượng Đức </w:t>
      </w:r>
      <w:r>
        <w:t>quan tâm thực hiện nhằm tăng cường đối thoại trực tiếp với Nhân dân, kịp thời nắm bắt tâm tư, nguyện vọng, kiến nghị của người dân; qua đó chỉ đạo giải quyết các vụ việc ngay từ cơ sở, góp phần nâng cao hiệu quả quản lý nhà nước, xây dựng chính quyền phục vụ Nhân dân và củng cố niềm tin của Nhân dân đối với cấp ủy, chính quyền địa phương.</w:t>
      </w:r>
      <w:r w:rsidR="00F82B33">
        <w:t>/.</w:t>
      </w:r>
    </w:p>
    <w:p w14:paraId="0A451B5B" w14:textId="77777777" w:rsidR="00405C05" w:rsidRDefault="00405C05" w:rsidP="0065224C">
      <w:pPr>
        <w:spacing w:after="0" w:line="240" w:lineRule="auto"/>
      </w:pPr>
    </w:p>
    <w:p w14:paraId="15321B42" w14:textId="77777777" w:rsidR="00405C05" w:rsidRDefault="00405C05" w:rsidP="0065224C">
      <w:pPr>
        <w:spacing w:after="0" w:line="240" w:lineRule="auto"/>
      </w:pPr>
    </w:p>
    <w:p w14:paraId="13BE44EB" w14:textId="77777777" w:rsidR="00405C05" w:rsidRDefault="00405C05" w:rsidP="0065224C">
      <w:pPr>
        <w:spacing w:after="0" w:line="240" w:lineRule="auto"/>
      </w:pPr>
    </w:p>
    <w:p w14:paraId="3D02DDB8" w14:textId="61C3F7A3" w:rsidR="0065224C" w:rsidRDefault="0065224C" w:rsidP="0065224C">
      <w:pPr>
        <w:spacing w:after="0" w:line="240" w:lineRule="auto"/>
      </w:pPr>
      <w:r w:rsidRPr="0065224C">
        <w:t>….báo cáo tình hình giải quyết, tiếp nhận đơn thư khiếu nại.</w:t>
      </w:r>
    </w:p>
    <w:p w14:paraId="5E38C3E9" w14:textId="77777777" w:rsidR="0065224C" w:rsidRDefault="0065224C" w:rsidP="0065224C">
      <w:pPr>
        <w:spacing w:after="0" w:line="240" w:lineRule="auto"/>
      </w:pPr>
    </w:p>
    <w:sectPr w:rsidR="0065224C"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4D3"/>
    <w:rsid w:val="00046A12"/>
    <w:rsid w:val="001008E1"/>
    <w:rsid w:val="00210389"/>
    <w:rsid w:val="002B28CB"/>
    <w:rsid w:val="003B60B0"/>
    <w:rsid w:val="004050CD"/>
    <w:rsid w:val="00405C05"/>
    <w:rsid w:val="00407842"/>
    <w:rsid w:val="00493DE0"/>
    <w:rsid w:val="00541CFE"/>
    <w:rsid w:val="0065224C"/>
    <w:rsid w:val="00743206"/>
    <w:rsid w:val="007D0192"/>
    <w:rsid w:val="00865C48"/>
    <w:rsid w:val="008B50BB"/>
    <w:rsid w:val="00967626"/>
    <w:rsid w:val="00A25FE2"/>
    <w:rsid w:val="00A4769E"/>
    <w:rsid w:val="00B4459C"/>
    <w:rsid w:val="00B676D4"/>
    <w:rsid w:val="00C741B0"/>
    <w:rsid w:val="00C800A5"/>
    <w:rsid w:val="00CE4681"/>
    <w:rsid w:val="00D16733"/>
    <w:rsid w:val="00D34EBA"/>
    <w:rsid w:val="00DE4C0E"/>
    <w:rsid w:val="00E04079"/>
    <w:rsid w:val="00E82D5B"/>
    <w:rsid w:val="00F334D3"/>
    <w:rsid w:val="00F82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F6F1F"/>
  <w15:chartTrackingRefBased/>
  <w15:docId w15:val="{4E22A7FC-C9E0-4A01-90CB-53347A255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1</Pages>
  <Words>429</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9</cp:revision>
  <dcterms:created xsi:type="dcterms:W3CDTF">2026-07-06T01:00:00Z</dcterms:created>
  <dcterms:modified xsi:type="dcterms:W3CDTF">2026-07-06T12:23:00Z</dcterms:modified>
</cp:coreProperties>
</file>