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43DD9" w14:textId="66A4984D" w:rsidR="0070259D" w:rsidRDefault="0070259D" w:rsidP="0070259D">
      <w:pPr>
        <w:spacing w:after="0" w:line="240" w:lineRule="auto"/>
      </w:pPr>
      <w:r w:rsidRPr="0070259D">
        <w:t>U</w:t>
      </w:r>
      <w:r>
        <w:t>ỷ ban M</w:t>
      </w:r>
      <w:r w:rsidRPr="0070259D">
        <w:t xml:space="preserve">TTQ Việt Nam và các tổ chức chính trị - xã hội xã </w:t>
      </w:r>
      <w:r>
        <w:t>Thượng Đức</w:t>
      </w:r>
      <w:r w:rsidRPr="0070259D">
        <w:t xml:space="preserve"> công bố </w:t>
      </w:r>
      <w:r w:rsidR="00246484">
        <w:t xml:space="preserve">các </w:t>
      </w:r>
      <w:r w:rsidRPr="0070259D">
        <w:t>quyết định về công tác tổ chức, cán bộ ở thôn sau sáp nhập</w:t>
      </w:r>
      <w:r w:rsidR="00324559">
        <w:t>.</w:t>
      </w:r>
    </w:p>
    <w:p w14:paraId="0276551A" w14:textId="4E1A405E" w:rsidR="00A4769E" w:rsidRPr="0070259D" w:rsidRDefault="00376E31" w:rsidP="00376E31">
      <w:pPr>
        <w:spacing w:after="0" w:line="240" w:lineRule="auto"/>
        <w:ind w:firstLine="720"/>
        <w:rPr>
          <w:b/>
          <w:bCs/>
        </w:rPr>
      </w:pPr>
      <w:r w:rsidRPr="0070259D">
        <w:rPr>
          <w:b/>
          <w:bCs/>
        </w:rPr>
        <w:t>Sáng ngày 03/7/2026, Ủy ban Mặt trận Tổ quốc và các tổ chức chính trị xã hội xã Thượng Đức tổ chức Hội nghị công bố các Quyết định thành lập và tổ chức bộ máy cán bộ Ban Công tác Mặt trận và các chi hội, chi đoàn sau sắp xếp thôn trên địa bàn xã.</w:t>
      </w:r>
    </w:p>
    <w:p w14:paraId="5850743C" w14:textId="6F9A917C" w:rsidR="00376E31" w:rsidRPr="0070259D" w:rsidRDefault="00376E31" w:rsidP="00246484">
      <w:pPr>
        <w:spacing w:after="0" w:line="240" w:lineRule="auto"/>
        <w:ind w:firstLine="720"/>
      </w:pPr>
      <w:r w:rsidRPr="0070259D">
        <w:t xml:space="preserve">Tham dự hội nghị có đồng chí </w:t>
      </w:r>
      <w:r w:rsidR="00246484">
        <w:t xml:space="preserve">Lê Thanh Yên- Phó Bí thư Thường trực Đảng ủy, Chủ tịch Ủy ban MTTQ xã; đồng chí </w:t>
      </w:r>
      <w:r w:rsidR="0070259D">
        <w:t xml:space="preserve">Nguyễn Thanh Sơn- Phó Bí thư Đảng ủy, Chủ tịch UBND xã; </w:t>
      </w:r>
      <w:r w:rsidR="00324559">
        <w:t>đồng chí Trần Lê- UVBTV, Phó Chủ tịch HĐND xã</w:t>
      </w:r>
      <w:r w:rsidR="0070259D">
        <w:t>; Trưởng các phòng, ban, ngành đoàn thể xã.</w:t>
      </w:r>
    </w:p>
    <w:p w14:paraId="47423951" w14:textId="48A5C147" w:rsidR="0070259D" w:rsidRDefault="00376E31" w:rsidP="008D441B">
      <w:pPr>
        <w:spacing w:after="0" w:line="240" w:lineRule="auto"/>
        <w:ind w:firstLine="720"/>
      </w:pPr>
      <w:r w:rsidRPr="00376E31">
        <w:t xml:space="preserve">Tại hội nghị, Ban Thường trực Ủy ban MTTQ Việt Nam xã đã </w:t>
      </w:r>
      <w:r w:rsidR="008D441B">
        <w:t xml:space="preserve">thông qua Nghị quyết của HĐND xã về việc sắp xếp thôn. Đồng thời </w:t>
      </w:r>
      <w:r w:rsidRPr="00376E31">
        <w:t xml:space="preserve">công bố </w:t>
      </w:r>
      <w:r w:rsidR="008D441B">
        <w:t>Q</w:t>
      </w:r>
      <w:r w:rsidRPr="00376E31">
        <w:t xml:space="preserve">uyết định </w:t>
      </w:r>
      <w:r w:rsidR="0070259D">
        <w:t>kết th</w:t>
      </w:r>
      <w:r w:rsidR="008D441B">
        <w:t>úc</w:t>
      </w:r>
      <w:r w:rsidR="0070259D">
        <w:t xml:space="preserve"> hoạt động </w:t>
      </w:r>
      <w:r w:rsidR="00600775">
        <w:t xml:space="preserve">của Ban công tác Mặt trận và các chi hội, chi đoàn </w:t>
      </w:r>
      <w:r w:rsidR="008D441B">
        <w:t>ở</w:t>
      </w:r>
      <w:r w:rsidR="00600775">
        <w:t xml:space="preserve"> </w:t>
      </w:r>
      <w:r w:rsidR="00416632">
        <w:t xml:space="preserve">22 </w:t>
      </w:r>
      <w:r w:rsidR="00600775">
        <w:t>thôn</w:t>
      </w:r>
      <w:r w:rsidR="00416632">
        <w:t xml:space="preserve">; </w:t>
      </w:r>
      <w:r w:rsidR="00975000">
        <w:t>h</w:t>
      </w:r>
      <w:r w:rsidR="008D441B">
        <w:t xml:space="preserve">công bố Quyết định thành lập </w:t>
      </w:r>
      <w:r w:rsidR="008D441B" w:rsidRPr="008D441B">
        <w:t xml:space="preserve">Ban công tác Mặt trận và các chi hội, chi đoàn </w:t>
      </w:r>
      <w:r w:rsidR="00416632">
        <w:t>của 08</w:t>
      </w:r>
      <w:r w:rsidR="008D441B">
        <w:t xml:space="preserve"> thôn mới sau sắp xếp</w:t>
      </w:r>
      <w:r w:rsidR="00C04804">
        <w:t>.</w:t>
      </w:r>
    </w:p>
    <w:p w14:paraId="5AFE9E4A" w14:textId="338AC78D" w:rsidR="00376E31" w:rsidRDefault="006F4274" w:rsidP="008D441B">
      <w:pPr>
        <w:spacing w:after="0" w:line="240" w:lineRule="auto"/>
        <w:ind w:firstLine="720"/>
      </w:pPr>
      <w:r>
        <w:t>H</w:t>
      </w:r>
      <w:r w:rsidR="008D441B">
        <w:t xml:space="preserve">ội nghị cũng đã công bố các Quyết định </w:t>
      </w:r>
      <w:r w:rsidR="00376E31" w:rsidRPr="00376E31">
        <w:t>chỉ định</w:t>
      </w:r>
      <w:r w:rsidR="00C04804">
        <w:t>, phân công cán bộ giữ các chức danh Trưởng ban, Phó Trưởng ban Công tác Mặt trận,</w:t>
      </w:r>
      <w:r w:rsidR="00376E31" w:rsidRPr="00376E31">
        <w:t xml:space="preserve"> Chi hội trưởng, Chi hội phó Hội Nông dân, Hội Liên hiệp Phụ nữ, Hội Cựu chiến binh; Bí thư, Phó Bí thư Chi đoàn Thanh niên nhằm sớm ổn định tổ chức, bảo đảm hoạt động thông suốt và đáp ứng yêu cầu nhiệm vụ trong giai đoạn mới.</w:t>
      </w:r>
    </w:p>
    <w:p w14:paraId="238EC5C2" w14:textId="64BB8362" w:rsidR="00052B6B" w:rsidRDefault="006F4274" w:rsidP="008D441B">
      <w:pPr>
        <w:spacing w:after="0" w:line="240" w:lineRule="auto"/>
        <w:ind w:firstLine="720"/>
      </w:pPr>
      <w:r w:rsidRPr="006F4274">
        <w:t xml:space="preserve">Phát biểu nhận nhiệm vụ, đồng chí </w:t>
      </w:r>
      <w:r w:rsidR="00EE02D7">
        <w:t>Trần Viết Thắng</w:t>
      </w:r>
      <w:r w:rsidRPr="006F4274">
        <w:t xml:space="preserve">- Trưởng Ban Công tác mặt trận thôn </w:t>
      </w:r>
      <w:r w:rsidR="00EE02D7">
        <w:t xml:space="preserve">Liên Bình </w:t>
      </w:r>
      <w:r w:rsidR="00052B6B">
        <w:t xml:space="preserve">bày tỏ cảm ơn trước sự tin tưởng của cấp ủy, chính quyền và MTTQ xã; đồng thời cam kết sẽ phát huy tinh thần trách nhiệm, đoàn kết, gần dân, sát dân, thực hiện tốt vai trò nòng cốt trong công tác vận động Nhân dân và xây dựng khối đại đoàn kết toàn dân tộc tại khu dân cư. </w:t>
      </w:r>
    </w:p>
    <w:p w14:paraId="47775238" w14:textId="5FC4C658" w:rsidR="00C04804" w:rsidRDefault="00376E31" w:rsidP="00CE285E">
      <w:pPr>
        <w:spacing w:after="0" w:line="240" w:lineRule="auto"/>
        <w:ind w:firstLine="720"/>
      </w:pPr>
      <w:r w:rsidRPr="00376E31">
        <w:t xml:space="preserve">Phát biểu </w:t>
      </w:r>
      <w:r w:rsidR="00052B6B">
        <w:t xml:space="preserve">chỉ đạo </w:t>
      </w:r>
      <w:r w:rsidRPr="00376E31">
        <w:t xml:space="preserve">tại hội nghị, </w:t>
      </w:r>
      <w:r w:rsidR="0070259D">
        <w:t>đồng chí</w:t>
      </w:r>
      <w:r w:rsidR="00246484">
        <w:t xml:space="preserve"> Lê </w:t>
      </w:r>
      <w:r w:rsidR="00246484" w:rsidRPr="00246484">
        <w:t>Thanh Yên- Phó Bí thư Thường trực Đảng ủy, Chủ tịch Ủy ban MTTQ xã</w:t>
      </w:r>
      <w:r w:rsidR="00246484">
        <w:t xml:space="preserve"> </w:t>
      </w:r>
      <w:r w:rsidR="00C04804">
        <w:t>nhấn mạnh, việc kiện toàn tổ chức bộ máy Ban Công tác Mặt trận và các chi hội, chi đoàn sau sắp xếp thôn là nhiệm vụ quan trọng nhằm nhanh chóng ổn định tổ chức, bảo đảm sự lãnh đạo, chỉ đạo xuyên suốt, phát huy vai trò nòng cốt của Mặt trận Tổ quốc và các tổ chức chính trị - xã hội trong công tác tuyên truyền, vận động Nhân dân, xây dựng khối đại đoàn kết toàn dân tộc, góp phần thực hiện hiệu quả các nhiệm vụ phát triển kinh tế - xã hội, quốc phòng - an ninh tại địa phương.</w:t>
      </w:r>
    </w:p>
    <w:p w14:paraId="5DB3D9FF" w14:textId="2C4DFACC" w:rsidR="00EF5502" w:rsidRDefault="00C04804" w:rsidP="00CE285E">
      <w:pPr>
        <w:spacing w:after="0" w:line="240" w:lineRule="auto"/>
        <w:ind w:firstLine="720"/>
      </w:pPr>
      <w:r>
        <w:t>Đồng chí đề nghị</w:t>
      </w:r>
      <w:r w:rsidR="00CE285E">
        <w:t>, ngay sau hội nghị,</w:t>
      </w:r>
      <w:r>
        <w:t xml:space="preserve"> </w:t>
      </w:r>
      <w:r w:rsidR="00CE285E" w:rsidRPr="00CE285E">
        <w:t>Ban Công tác mặt trận, các Chi hội, Chi đoàn khẩn trương ổn định tổ chức, xây dựng quy chế làm việc, phân công nhiệm vụ cụ thể, bảo đảm hoạt động thông suốt, không bị gián đoạn.</w:t>
      </w:r>
      <w:r w:rsidR="00CE285E">
        <w:t xml:space="preserve"> Đ</w:t>
      </w:r>
      <w:r>
        <w:t>ội ngũ cán bộ vừa được phân công, chỉ định tiếp tục phát huy tinh thần trách nhiệm, đoàn kết, đổi mới phương thức hoạt động, bám sát cơ sở,</w:t>
      </w:r>
      <w:r w:rsidR="00EF5502" w:rsidRPr="00EF5502">
        <w:t xml:space="preserve"> làm tốt công tác tập hợp, vận động đoàn viên, hội viên và Nhân dân; góp phần xây dựng khối đại đoàn kết toàn dân tộc, xây dựng hệ thống chính trị ở cơ sở ngày càng vững mạnh.</w:t>
      </w:r>
      <w:r w:rsidR="00052B6B">
        <w:t>/.</w:t>
      </w:r>
    </w:p>
    <w:p w14:paraId="4A937CBF" w14:textId="77777777" w:rsidR="00052B6B" w:rsidRDefault="00052B6B" w:rsidP="00CE285E">
      <w:pPr>
        <w:spacing w:after="0" w:line="240" w:lineRule="auto"/>
        <w:ind w:firstLine="720"/>
      </w:pPr>
    </w:p>
    <w:p w14:paraId="140AA40A" w14:textId="012FBD79" w:rsidR="00052B6B" w:rsidRDefault="00784851" w:rsidP="00784851">
      <w:pPr>
        <w:spacing w:after="0" w:line="240" w:lineRule="auto"/>
        <w:ind w:left="3600" w:firstLine="720"/>
      </w:pPr>
      <w:r>
        <w:t>Lê Thủy</w:t>
      </w:r>
    </w:p>
    <w:p w14:paraId="013CAC30" w14:textId="77777777" w:rsidR="00052B6B" w:rsidRDefault="00052B6B" w:rsidP="00CE285E">
      <w:pPr>
        <w:spacing w:after="0" w:line="240" w:lineRule="auto"/>
        <w:ind w:firstLine="720"/>
      </w:pPr>
    </w:p>
    <w:p w14:paraId="7E0BB53A" w14:textId="3FF770AB" w:rsidR="00052B6B" w:rsidRDefault="00052B6B" w:rsidP="00052B6B">
      <w:pPr>
        <w:spacing w:after="0" w:line="240" w:lineRule="auto"/>
        <w:ind w:firstLine="720"/>
      </w:pPr>
      <w:r>
        <w:t xml:space="preserve">Ủy ban MTTQ Việt Nam và các tổ chức chính trị - xã hội xã Thượng Đức trao các quyết định thành lập và công nhận Ban Công tác mặt trận, các Chi hội, Chi đoàn sau sáp nhập. </w:t>
      </w:r>
    </w:p>
    <w:p w14:paraId="2A7F6E86" w14:textId="6E163892" w:rsidR="00C04804" w:rsidRDefault="00C04804" w:rsidP="00EF5502">
      <w:pPr>
        <w:spacing w:after="0" w:line="240" w:lineRule="auto"/>
        <w:ind w:firstLine="720"/>
      </w:pPr>
      <w:r>
        <w:t xml:space="preserve"> </w:t>
      </w:r>
    </w:p>
    <w:p w14:paraId="58872F59" w14:textId="77777777" w:rsidR="00C04804" w:rsidRDefault="00C04804" w:rsidP="00246484">
      <w:pPr>
        <w:spacing w:after="0" w:line="240" w:lineRule="auto"/>
        <w:ind w:firstLine="720"/>
      </w:pPr>
    </w:p>
    <w:p w14:paraId="6227B669" w14:textId="77777777" w:rsidR="00EF5502" w:rsidRDefault="00EF5502" w:rsidP="00376E31">
      <w:pPr>
        <w:spacing w:after="0" w:line="240" w:lineRule="auto"/>
        <w:ind w:firstLine="720"/>
      </w:pPr>
    </w:p>
    <w:p w14:paraId="16AF3063" w14:textId="218815F0" w:rsidR="00376E31" w:rsidRDefault="00376E31" w:rsidP="00376E31">
      <w:pPr>
        <w:spacing w:after="0" w:line="240" w:lineRule="auto"/>
      </w:pPr>
    </w:p>
    <w:sectPr w:rsidR="00376E31"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31"/>
    <w:rsid w:val="000365AA"/>
    <w:rsid w:val="00052B6B"/>
    <w:rsid w:val="00246484"/>
    <w:rsid w:val="00324559"/>
    <w:rsid w:val="00376E31"/>
    <w:rsid w:val="003E69C8"/>
    <w:rsid w:val="00416632"/>
    <w:rsid w:val="00600775"/>
    <w:rsid w:val="006C2D40"/>
    <w:rsid w:val="006F4274"/>
    <w:rsid w:val="0070259D"/>
    <w:rsid w:val="00784851"/>
    <w:rsid w:val="008B50BB"/>
    <w:rsid w:val="008D441B"/>
    <w:rsid w:val="00975000"/>
    <w:rsid w:val="00A4769E"/>
    <w:rsid w:val="00C04804"/>
    <w:rsid w:val="00C8672F"/>
    <w:rsid w:val="00CE285E"/>
    <w:rsid w:val="00DA660B"/>
    <w:rsid w:val="00E217C1"/>
    <w:rsid w:val="00EE02D7"/>
    <w:rsid w:val="00EF5502"/>
    <w:rsid w:val="00FE1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FD455"/>
  <w15:chartTrackingRefBased/>
  <w15:docId w15:val="{5CB3D17C-7F8B-4A54-B155-C17E6F13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2026-07-03T02:47:00Z</dcterms:created>
  <dcterms:modified xsi:type="dcterms:W3CDTF">2026-07-03T02:47:00Z</dcterms:modified>
</cp:coreProperties>
</file>