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jc w:val="center"/>
        <w:tblInd w:w="-573" w:type="dxa"/>
        <w:tblLook w:val="01E0" w:firstRow="1" w:lastRow="1" w:firstColumn="1" w:lastColumn="1" w:noHBand="0" w:noVBand="0"/>
      </w:tblPr>
      <w:tblGrid>
        <w:gridCol w:w="4246"/>
        <w:gridCol w:w="5643"/>
      </w:tblGrid>
      <w:tr w:rsidR="001B17C6" w:rsidRPr="001B17C6" w:rsidTr="00B07F6C">
        <w:trPr>
          <w:trHeight w:val="1726"/>
          <w:jc w:val="center"/>
        </w:trPr>
        <w:tc>
          <w:tcPr>
            <w:tcW w:w="4246" w:type="dxa"/>
          </w:tcPr>
          <w:p w:rsidR="001B17C6" w:rsidRPr="001B17C6" w:rsidRDefault="001B17C6" w:rsidP="001B17C6">
            <w:pPr>
              <w:spacing w:after="0"/>
              <w:jc w:val="center"/>
              <w:rPr>
                <w:rFonts w:ascii="Times New Roman" w:eastAsia="Times New Roman" w:hAnsi="Times New Roman" w:cs="Times New Roman"/>
                <w:b/>
                <w:sz w:val="26"/>
                <w:szCs w:val="26"/>
                <w:lang w:eastAsia="vi-VN"/>
              </w:rPr>
            </w:pPr>
            <w:bookmarkStart w:id="0" w:name="báo-cáo"/>
            <w:r w:rsidRPr="001B17C6">
              <w:rPr>
                <w:rFonts w:ascii="Times New Roman" w:eastAsia="Times New Roman" w:hAnsi="Times New Roman" w:cs="Times New Roman"/>
                <w:b/>
                <w:sz w:val="26"/>
                <w:szCs w:val="26"/>
                <w:lang w:eastAsia="vi-VN"/>
              </w:rPr>
              <w:t>ỦY BAN NHÂN DÂN</w:t>
            </w:r>
          </w:p>
          <w:p w:rsidR="001B17C6" w:rsidRPr="001B17C6" w:rsidRDefault="001B17C6" w:rsidP="001B17C6">
            <w:pPr>
              <w:spacing w:after="0"/>
              <w:jc w:val="center"/>
              <w:rPr>
                <w:rFonts w:ascii="Times New Roman" w:eastAsia="Times New Roman" w:hAnsi="Times New Roman" w:cs="Times New Roman"/>
                <w:b/>
                <w:sz w:val="26"/>
                <w:szCs w:val="26"/>
                <w:lang w:eastAsia="vi-VN"/>
              </w:rPr>
            </w:pPr>
            <w:r w:rsidRPr="001B17C6">
              <w:rPr>
                <w:rFonts w:ascii="Times New Roman" w:eastAsia="Times New Roman" w:hAnsi="Times New Roman" w:cs="Times New Roman"/>
                <w:b/>
                <w:sz w:val="26"/>
                <w:szCs w:val="26"/>
                <w:lang w:eastAsia="vi-VN"/>
              </w:rPr>
              <w:t>XÃ THƯỢNG ĐỨC</w:t>
            </w:r>
          </w:p>
          <w:p w:rsidR="001B17C6" w:rsidRPr="001B17C6" w:rsidRDefault="001B17C6" w:rsidP="001B17C6">
            <w:pPr>
              <w:spacing w:after="0"/>
              <w:jc w:val="center"/>
              <w:rPr>
                <w:rFonts w:ascii="Times New Roman" w:eastAsia="Times New Roman" w:hAnsi="Times New Roman" w:cs="Times New Roman"/>
                <w:sz w:val="16"/>
                <w:szCs w:val="16"/>
                <w:lang w:val="vi-VN" w:eastAsia="vi-VN"/>
              </w:rPr>
            </w:pPr>
            <w:r>
              <w:rPr>
                <w:noProof/>
              </w:rPr>
              <w:pict>
                <v:line id="Straight Connector 2" o:spid="_x0000_s1027"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9pt,.45pt" to="118.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SznIQIAAD0EAAAOAAAAZHJzL2Uyb0RvYy54bWysU02P2yAQvVfqf0DcE9upk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"/>
              </w:pict>
            </w:r>
          </w:p>
          <w:p w:rsidR="001B17C6" w:rsidRPr="001B17C6" w:rsidRDefault="001B17C6" w:rsidP="001B17C6">
            <w:pPr>
              <w:spacing w:after="0"/>
              <w:jc w:val="center"/>
              <w:rPr>
                <w:rFonts w:ascii="Times New Roman" w:eastAsia="Times New Roman" w:hAnsi="Times New Roman" w:cs="Times New Roman"/>
                <w:sz w:val="26"/>
                <w:szCs w:val="26"/>
                <w:lang w:eastAsia="vi-VN"/>
              </w:rPr>
            </w:pPr>
            <w:r w:rsidRPr="001B17C6">
              <w:rPr>
                <w:rFonts w:ascii="Times New Roman" w:eastAsia="Times New Roman" w:hAnsi="Times New Roman" w:cs="Times New Roman"/>
                <w:sz w:val="26"/>
                <w:szCs w:val="26"/>
                <w:lang w:val="vi-VN" w:eastAsia="vi-VN"/>
              </w:rPr>
              <w:t xml:space="preserve">Số: </w:t>
            </w:r>
            <w:r w:rsidRPr="001B17C6">
              <w:rPr>
                <w:rFonts w:ascii="Times New Roman" w:eastAsia="Times New Roman" w:hAnsi="Times New Roman" w:cs="Times New Roman"/>
                <w:sz w:val="26"/>
                <w:szCs w:val="26"/>
                <w:lang w:eastAsia="vi-VN"/>
              </w:rPr>
              <w:t xml:space="preserve">         </w:t>
            </w:r>
            <w:r w:rsidRPr="001B17C6">
              <w:rPr>
                <w:rFonts w:ascii="Times New Roman" w:eastAsia="Times New Roman" w:hAnsi="Times New Roman" w:cs="Times New Roman"/>
                <w:sz w:val="26"/>
                <w:szCs w:val="26"/>
                <w:lang w:val="vi-VN" w:eastAsia="vi-VN"/>
              </w:rPr>
              <w:t>/</w:t>
            </w:r>
            <w:r>
              <w:rPr>
                <w:rFonts w:ascii="Times New Roman" w:eastAsia="Times New Roman" w:hAnsi="Times New Roman" w:cs="Times New Roman"/>
                <w:sz w:val="26"/>
                <w:szCs w:val="26"/>
                <w:lang w:eastAsia="vi-VN"/>
              </w:rPr>
              <w:t>BC-</w:t>
            </w:r>
            <w:r w:rsidRPr="001B17C6">
              <w:rPr>
                <w:rFonts w:ascii="Times New Roman" w:eastAsia="Times New Roman" w:hAnsi="Times New Roman" w:cs="Times New Roman"/>
                <w:sz w:val="26"/>
                <w:szCs w:val="26"/>
                <w:lang w:val="vi-VN" w:eastAsia="vi-VN"/>
              </w:rPr>
              <w:t>UBND</w:t>
            </w:r>
          </w:p>
          <w:p w:rsidR="001B17C6" w:rsidRPr="001B17C6" w:rsidRDefault="001B17C6" w:rsidP="001B17C6">
            <w:pPr>
              <w:spacing w:after="0"/>
              <w:jc w:val="center"/>
              <w:rPr>
                <w:rFonts w:ascii="Times New Roman" w:eastAsia="Times New Roman" w:hAnsi="Times New Roman" w:cs="Times New Roman"/>
                <w:lang w:eastAsia="vi-VN"/>
              </w:rPr>
            </w:pPr>
          </w:p>
        </w:tc>
        <w:tc>
          <w:tcPr>
            <w:tcW w:w="5643" w:type="dxa"/>
          </w:tcPr>
          <w:p w:rsidR="001B17C6" w:rsidRPr="001B17C6" w:rsidRDefault="001B17C6" w:rsidP="001B17C6">
            <w:pPr>
              <w:spacing w:after="0"/>
              <w:jc w:val="center"/>
              <w:rPr>
                <w:rFonts w:ascii="Times New Roman" w:eastAsia="Times New Roman" w:hAnsi="Times New Roman" w:cs="Times New Roman"/>
                <w:b/>
                <w:sz w:val="26"/>
                <w:szCs w:val="26"/>
                <w:lang w:val="vi-VN" w:eastAsia="vi-VN"/>
              </w:rPr>
            </w:pPr>
            <w:r w:rsidRPr="001B17C6">
              <w:rPr>
                <w:rFonts w:ascii="Times New Roman" w:eastAsia="Times New Roman" w:hAnsi="Times New Roman" w:cs="Times New Roman"/>
                <w:b/>
                <w:sz w:val="26"/>
                <w:szCs w:val="26"/>
                <w:lang w:val="vi-VN" w:eastAsia="vi-VN"/>
              </w:rPr>
              <w:t>CỘNG HÒA XÃ HỘI CHỦ NGHĨA VIỆT NAM</w:t>
            </w:r>
          </w:p>
          <w:p w:rsidR="001B17C6" w:rsidRPr="001B17C6" w:rsidRDefault="001B17C6" w:rsidP="001B17C6">
            <w:pPr>
              <w:spacing w:after="120"/>
              <w:jc w:val="center"/>
              <w:rPr>
                <w:rFonts w:ascii="Times New Roman" w:eastAsia="Times New Roman" w:hAnsi="Times New Roman" w:cs="Times New Roman"/>
                <w:b/>
                <w:sz w:val="34"/>
                <w:szCs w:val="28"/>
                <w:lang w:val="vi-VN" w:eastAsia="vi-VN"/>
              </w:rPr>
            </w:pPr>
            <w:r>
              <w:rPr>
                <w:noProof/>
              </w:rPr>
              <w:pict>
                <v:line id="Straight Connector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7.6pt" to="221.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"/>
              </w:pict>
            </w:r>
            <w:r w:rsidRPr="001B17C6">
              <w:rPr>
                <w:rFonts w:ascii="Times New Roman" w:eastAsia="Times New Roman" w:hAnsi="Times New Roman" w:cs="Times New Roman"/>
                <w:b/>
                <w:sz w:val="28"/>
                <w:szCs w:val="28"/>
                <w:lang w:val="vi-VN" w:eastAsia="vi-VN"/>
              </w:rPr>
              <w:t>Độc lập - Tự do - Hạnh phúc</w:t>
            </w:r>
          </w:p>
          <w:p w:rsidR="001B17C6" w:rsidRPr="001B17C6" w:rsidRDefault="001B17C6" w:rsidP="009E7848">
            <w:pPr>
              <w:spacing w:after="0"/>
              <w:jc w:val="center"/>
              <w:rPr>
                <w:rFonts w:ascii="Times New Roman" w:eastAsia="Times New Roman" w:hAnsi="Times New Roman" w:cs="Times New Roman"/>
                <w:i/>
                <w:sz w:val="28"/>
                <w:szCs w:val="28"/>
                <w:lang w:eastAsia="vi-VN"/>
              </w:rPr>
            </w:pPr>
            <w:r w:rsidRPr="001B17C6">
              <w:rPr>
                <w:rFonts w:ascii="Times New Roman" w:eastAsia="Times New Roman" w:hAnsi="Times New Roman" w:cs="Times New Roman"/>
                <w:i/>
                <w:sz w:val="28"/>
                <w:szCs w:val="28"/>
                <w:lang w:eastAsia="vi-VN"/>
              </w:rPr>
              <w:t>Thượng Đức</w:t>
            </w:r>
            <w:r w:rsidRPr="001B17C6">
              <w:rPr>
                <w:rFonts w:ascii="Times New Roman" w:eastAsia="Times New Roman" w:hAnsi="Times New Roman" w:cs="Times New Roman"/>
                <w:i/>
                <w:sz w:val="28"/>
                <w:szCs w:val="28"/>
                <w:lang w:val="vi-VN" w:eastAsia="vi-VN"/>
              </w:rPr>
              <w:t xml:space="preserve">, ngày </w:t>
            </w:r>
            <w:r w:rsidRPr="001B17C6">
              <w:rPr>
                <w:rFonts w:ascii="Times New Roman" w:eastAsia="Times New Roman" w:hAnsi="Times New Roman" w:cs="Times New Roman"/>
                <w:i/>
                <w:sz w:val="28"/>
                <w:szCs w:val="28"/>
                <w:lang w:eastAsia="vi-VN"/>
              </w:rPr>
              <w:t xml:space="preserve">    </w:t>
            </w:r>
            <w:r w:rsidRPr="001B17C6">
              <w:rPr>
                <w:rFonts w:ascii="Times New Roman" w:eastAsia="Times New Roman" w:hAnsi="Times New Roman" w:cs="Times New Roman"/>
                <w:i/>
                <w:sz w:val="28"/>
                <w:szCs w:val="28"/>
                <w:lang w:val="vi-VN" w:eastAsia="vi-VN"/>
              </w:rPr>
              <w:t xml:space="preserve">tháng </w:t>
            </w:r>
            <w:r w:rsidRPr="001B17C6">
              <w:rPr>
                <w:rFonts w:ascii="Times New Roman" w:eastAsia="Times New Roman" w:hAnsi="Times New Roman" w:cs="Times New Roman"/>
                <w:i/>
                <w:sz w:val="28"/>
                <w:szCs w:val="28"/>
                <w:lang w:eastAsia="vi-VN"/>
              </w:rPr>
              <w:t xml:space="preserve"> </w:t>
            </w:r>
            <w:r w:rsidR="009E7848">
              <w:rPr>
                <w:rFonts w:ascii="Times New Roman" w:eastAsia="Times New Roman" w:hAnsi="Times New Roman" w:cs="Times New Roman"/>
                <w:i/>
                <w:sz w:val="28"/>
                <w:szCs w:val="28"/>
                <w:lang w:eastAsia="vi-VN"/>
              </w:rPr>
              <w:t>6</w:t>
            </w:r>
            <w:r w:rsidRPr="001B17C6">
              <w:rPr>
                <w:rFonts w:ascii="Times New Roman" w:eastAsia="Times New Roman" w:hAnsi="Times New Roman" w:cs="Times New Roman"/>
                <w:i/>
                <w:sz w:val="28"/>
                <w:szCs w:val="28"/>
                <w:lang w:eastAsia="vi-VN"/>
              </w:rPr>
              <w:t xml:space="preserve"> </w:t>
            </w:r>
            <w:r w:rsidRPr="001B17C6">
              <w:rPr>
                <w:rFonts w:ascii="Times New Roman" w:eastAsia="Times New Roman" w:hAnsi="Times New Roman" w:cs="Times New Roman"/>
                <w:i/>
                <w:sz w:val="28"/>
                <w:szCs w:val="28"/>
                <w:lang w:val="vi-VN" w:eastAsia="vi-VN"/>
              </w:rPr>
              <w:t>năm 20</w:t>
            </w:r>
            <w:r w:rsidRPr="001B17C6">
              <w:rPr>
                <w:rFonts w:ascii="Times New Roman" w:eastAsia="Times New Roman" w:hAnsi="Times New Roman" w:cs="Times New Roman"/>
                <w:i/>
                <w:sz w:val="28"/>
                <w:szCs w:val="28"/>
                <w:lang w:eastAsia="vi-VN"/>
              </w:rPr>
              <w:t>2</w:t>
            </w:r>
            <w:r w:rsidR="009E7848">
              <w:rPr>
                <w:rFonts w:ascii="Times New Roman" w:eastAsia="Times New Roman" w:hAnsi="Times New Roman" w:cs="Times New Roman"/>
                <w:i/>
                <w:sz w:val="28"/>
                <w:szCs w:val="28"/>
                <w:lang w:eastAsia="vi-VN"/>
              </w:rPr>
              <w:t>6</w:t>
            </w:r>
          </w:p>
        </w:tc>
      </w:tr>
    </w:tbl>
    <w:p w:rsidR="007C4756" w:rsidRPr="001B17C6" w:rsidRDefault="00C3029A" w:rsidP="001B17C6">
      <w:pPr>
        <w:pStyle w:val="Heading1"/>
        <w:spacing w:before="0" w:after="0"/>
        <w:jc w:val="center"/>
        <w:rPr>
          <w:rFonts w:ascii="Times New Roman" w:hAnsi="Times New Roman" w:cs="Times New Roman"/>
          <w:b/>
          <w:sz w:val="28"/>
          <w:szCs w:val="28"/>
        </w:rPr>
      </w:pPr>
      <w:r w:rsidRPr="001B17C6">
        <w:rPr>
          <w:rFonts w:ascii="Times New Roman" w:hAnsi="Times New Roman" w:cs="Times New Roman"/>
          <w:b/>
          <w:sz w:val="28"/>
          <w:szCs w:val="28"/>
        </w:rPr>
        <w:t>BÁO CÁO</w:t>
      </w:r>
    </w:p>
    <w:p w:rsidR="001B17C6" w:rsidRDefault="00C3029A" w:rsidP="001B17C6">
      <w:pPr>
        <w:pStyle w:val="FirstParagraph"/>
        <w:spacing w:before="0" w:after="0"/>
        <w:jc w:val="center"/>
        <w:rPr>
          <w:rFonts w:ascii="Times New Roman" w:hAnsi="Times New Roman" w:cs="Times New Roman"/>
          <w:b/>
          <w:sz w:val="28"/>
          <w:szCs w:val="28"/>
        </w:rPr>
      </w:pPr>
      <w:r w:rsidRPr="001B17C6">
        <w:rPr>
          <w:rFonts w:ascii="Times New Roman" w:hAnsi="Times New Roman" w:cs="Times New Roman"/>
          <w:b/>
          <w:sz w:val="28"/>
          <w:szCs w:val="28"/>
        </w:rPr>
        <w:t>V</w:t>
      </w:r>
      <w:r w:rsidRPr="001B17C6">
        <w:rPr>
          <w:rFonts w:ascii="Times New Roman" w:hAnsi="Times New Roman" w:cs="Times New Roman"/>
          <w:b/>
          <w:sz w:val="28"/>
          <w:szCs w:val="28"/>
        </w:rPr>
        <w:t>ề</w:t>
      </w:r>
      <w:r w:rsidRPr="001B17C6">
        <w:rPr>
          <w:rFonts w:ascii="Times New Roman" w:hAnsi="Times New Roman" w:cs="Times New Roman"/>
          <w:b/>
          <w:sz w:val="28"/>
          <w:szCs w:val="28"/>
        </w:rPr>
        <w:t xml:space="preserve"> vi</w:t>
      </w:r>
      <w:r w:rsidRPr="001B17C6">
        <w:rPr>
          <w:rFonts w:ascii="Times New Roman" w:hAnsi="Times New Roman" w:cs="Times New Roman"/>
          <w:b/>
          <w:sz w:val="28"/>
          <w:szCs w:val="28"/>
        </w:rPr>
        <w:t>ệ</w:t>
      </w:r>
      <w:r w:rsidRPr="001B17C6">
        <w:rPr>
          <w:rFonts w:ascii="Times New Roman" w:hAnsi="Times New Roman" w:cs="Times New Roman"/>
          <w:b/>
          <w:sz w:val="28"/>
          <w:szCs w:val="28"/>
        </w:rPr>
        <w:t>c rà soát nhi</w:t>
      </w:r>
      <w:r w:rsidRPr="001B17C6">
        <w:rPr>
          <w:rFonts w:ascii="Times New Roman" w:hAnsi="Times New Roman" w:cs="Times New Roman"/>
          <w:b/>
          <w:sz w:val="28"/>
          <w:szCs w:val="28"/>
        </w:rPr>
        <w:t>ệ</w:t>
      </w:r>
      <w:r w:rsidRPr="001B17C6">
        <w:rPr>
          <w:rFonts w:ascii="Times New Roman" w:hAnsi="Times New Roman" w:cs="Times New Roman"/>
          <w:b/>
          <w:sz w:val="28"/>
          <w:szCs w:val="28"/>
        </w:rPr>
        <w:t>m v</w:t>
      </w:r>
      <w:r w:rsidRPr="001B17C6">
        <w:rPr>
          <w:rFonts w:ascii="Times New Roman" w:hAnsi="Times New Roman" w:cs="Times New Roman"/>
          <w:b/>
          <w:sz w:val="28"/>
          <w:szCs w:val="28"/>
        </w:rPr>
        <w:t>ụ</w:t>
      </w:r>
      <w:r w:rsidRPr="001B17C6">
        <w:rPr>
          <w:rFonts w:ascii="Times New Roman" w:hAnsi="Times New Roman" w:cs="Times New Roman"/>
          <w:b/>
          <w:sz w:val="28"/>
          <w:szCs w:val="28"/>
        </w:rPr>
        <w:t>, th</w:t>
      </w:r>
      <w:r w:rsidRPr="001B17C6">
        <w:rPr>
          <w:rFonts w:ascii="Times New Roman" w:hAnsi="Times New Roman" w:cs="Times New Roman"/>
          <w:b/>
          <w:sz w:val="28"/>
          <w:szCs w:val="28"/>
        </w:rPr>
        <w:t>ủ</w:t>
      </w:r>
      <w:r w:rsidRPr="001B17C6">
        <w:rPr>
          <w:rFonts w:ascii="Times New Roman" w:hAnsi="Times New Roman" w:cs="Times New Roman"/>
          <w:b/>
          <w:sz w:val="28"/>
          <w:szCs w:val="28"/>
        </w:rPr>
        <w:t xml:space="preserve"> t</w:t>
      </w:r>
      <w:r w:rsidRPr="001B17C6">
        <w:rPr>
          <w:rFonts w:ascii="Times New Roman" w:hAnsi="Times New Roman" w:cs="Times New Roman"/>
          <w:b/>
          <w:sz w:val="28"/>
          <w:szCs w:val="28"/>
        </w:rPr>
        <w:t>ụ</w:t>
      </w:r>
      <w:r w:rsidRPr="001B17C6">
        <w:rPr>
          <w:rFonts w:ascii="Times New Roman" w:hAnsi="Times New Roman" w:cs="Times New Roman"/>
          <w:b/>
          <w:sz w:val="28"/>
          <w:szCs w:val="28"/>
        </w:rPr>
        <w:t>c hành chính, ngu</w:t>
      </w:r>
      <w:r w:rsidRPr="001B17C6">
        <w:rPr>
          <w:rFonts w:ascii="Times New Roman" w:hAnsi="Times New Roman" w:cs="Times New Roman"/>
          <w:b/>
          <w:sz w:val="28"/>
          <w:szCs w:val="28"/>
        </w:rPr>
        <w:t>ồ</w:t>
      </w:r>
      <w:r w:rsidRPr="001B17C6">
        <w:rPr>
          <w:rFonts w:ascii="Times New Roman" w:hAnsi="Times New Roman" w:cs="Times New Roman"/>
          <w:b/>
          <w:sz w:val="28"/>
          <w:szCs w:val="28"/>
        </w:rPr>
        <w:t>n l</w:t>
      </w:r>
      <w:r w:rsidRPr="001B17C6">
        <w:rPr>
          <w:rFonts w:ascii="Times New Roman" w:hAnsi="Times New Roman" w:cs="Times New Roman"/>
          <w:b/>
          <w:sz w:val="28"/>
          <w:szCs w:val="28"/>
        </w:rPr>
        <w:t>ự</w:t>
      </w:r>
      <w:r w:rsidRPr="001B17C6">
        <w:rPr>
          <w:rFonts w:ascii="Times New Roman" w:hAnsi="Times New Roman" w:cs="Times New Roman"/>
          <w:b/>
          <w:sz w:val="28"/>
          <w:szCs w:val="28"/>
        </w:rPr>
        <w:t xml:space="preserve">c, </w:t>
      </w:r>
    </w:p>
    <w:p w:rsidR="007C4756" w:rsidRPr="001B17C6" w:rsidRDefault="00C3029A" w:rsidP="001B17C6">
      <w:pPr>
        <w:pStyle w:val="FirstParagraph"/>
        <w:spacing w:before="0" w:after="0"/>
        <w:jc w:val="center"/>
        <w:rPr>
          <w:rFonts w:ascii="Times New Roman" w:hAnsi="Times New Roman" w:cs="Times New Roman"/>
          <w:b/>
          <w:sz w:val="28"/>
          <w:szCs w:val="28"/>
        </w:rPr>
      </w:pPr>
      <w:r w:rsidRPr="001B17C6">
        <w:rPr>
          <w:rFonts w:ascii="Times New Roman" w:hAnsi="Times New Roman" w:cs="Times New Roman"/>
          <w:b/>
          <w:sz w:val="28"/>
          <w:szCs w:val="28"/>
        </w:rPr>
        <w:t>chuy</w:t>
      </w:r>
      <w:r w:rsidRPr="001B17C6">
        <w:rPr>
          <w:rFonts w:ascii="Times New Roman" w:hAnsi="Times New Roman" w:cs="Times New Roman"/>
          <w:b/>
          <w:sz w:val="28"/>
          <w:szCs w:val="28"/>
        </w:rPr>
        <w:t>ể</w:t>
      </w:r>
      <w:r w:rsidRPr="001B17C6">
        <w:rPr>
          <w:rFonts w:ascii="Times New Roman" w:hAnsi="Times New Roman" w:cs="Times New Roman"/>
          <w:b/>
          <w:sz w:val="28"/>
          <w:szCs w:val="28"/>
        </w:rPr>
        <w:t>n đ</w:t>
      </w:r>
      <w:r w:rsidRPr="001B17C6">
        <w:rPr>
          <w:rFonts w:ascii="Times New Roman" w:hAnsi="Times New Roman" w:cs="Times New Roman"/>
          <w:b/>
          <w:sz w:val="28"/>
          <w:szCs w:val="28"/>
        </w:rPr>
        <w:t>ổ</w:t>
      </w:r>
      <w:r w:rsidRPr="001B17C6">
        <w:rPr>
          <w:rFonts w:ascii="Times New Roman" w:hAnsi="Times New Roman" w:cs="Times New Roman"/>
          <w:b/>
          <w:sz w:val="28"/>
          <w:szCs w:val="28"/>
        </w:rPr>
        <w:t>i s</w:t>
      </w:r>
      <w:r w:rsidRPr="001B17C6">
        <w:rPr>
          <w:rFonts w:ascii="Times New Roman" w:hAnsi="Times New Roman" w:cs="Times New Roman"/>
          <w:b/>
          <w:sz w:val="28"/>
          <w:szCs w:val="28"/>
        </w:rPr>
        <w:t>ố</w:t>
      </w:r>
      <w:r w:rsidRPr="001B17C6">
        <w:rPr>
          <w:rFonts w:ascii="Times New Roman" w:hAnsi="Times New Roman" w:cs="Times New Roman"/>
          <w:b/>
          <w:sz w:val="28"/>
          <w:szCs w:val="28"/>
        </w:rPr>
        <w:t xml:space="preserve"> </w:t>
      </w:r>
      <w:r w:rsidRPr="001B17C6">
        <w:rPr>
          <w:rFonts w:ascii="Times New Roman" w:hAnsi="Times New Roman" w:cs="Times New Roman"/>
          <w:b/>
          <w:sz w:val="28"/>
          <w:szCs w:val="28"/>
        </w:rPr>
        <w:t>và các văn b</w:t>
      </w:r>
      <w:r w:rsidRPr="001B17C6">
        <w:rPr>
          <w:rFonts w:ascii="Times New Roman" w:hAnsi="Times New Roman" w:cs="Times New Roman"/>
          <w:b/>
          <w:sz w:val="28"/>
          <w:szCs w:val="28"/>
        </w:rPr>
        <w:t>ả</w:t>
      </w:r>
      <w:r w:rsidRPr="001B17C6">
        <w:rPr>
          <w:rFonts w:ascii="Times New Roman" w:hAnsi="Times New Roman" w:cs="Times New Roman"/>
          <w:b/>
          <w:sz w:val="28"/>
          <w:szCs w:val="28"/>
        </w:rPr>
        <w:t>n liên quan</w:t>
      </w:r>
    </w:p>
    <w:p w:rsidR="001B17C6" w:rsidRDefault="004E5D2E" w:rsidP="001B17C6">
      <w:pPr>
        <w:pStyle w:val="BodyText"/>
        <w:spacing w:before="0" w:after="0"/>
        <w:jc w:val="both"/>
        <w:rPr>
          <w:rFonts w:ascii="Times New Roman" w:hAnsi="Times New Roman" w:cs="Times New Roman"/>
          <w:sz w:val="28"/>
          <w:szCs w:val="28"/>
        </w:rPr>
      </w:pPr>
      <w:r>
        <w:rPr>
          <w:rFonts w:ascii="Times New Roman" w:hAnsi="Times New Roman" w:cs="Times New Roman"/>
          <w:b/>
          <w:noProof/>
          <w:sz w:val="28"/>
          <w:szCs w:val="28"/>
        </w:rPr>
        <w:pict>
          <v:shapetype id="_x0000_t32" coordsize="21600,21600" o:spt="32" o:oned="t" path="m,l21600,21600e" filled="f">
            <v:path arrowok="t" fillok="f" o:connecttype="none"/>
            <o:lock v:ext="edit" shapetype="t"/>
          </v:shapetype>
          <v:shape id="_x0000_s1028" type="#_x0000_t32" style="position:absolute;left:0;text-align:left;margin-left:173.7pt;margin-top:1.45pt;width:116.25pt;height:0;z-index:251661312" o:connectortype="straight"/>
        </w:pict>
      </w:r>
    </w:p>
    <w:p w:rsidR="004E5D2E" w:rsidRDefault="004E5D2E" w:rsidP="001B17C6">
      <w:pPr>
        <w:pStyle w:val="BodyText"/>
        <w:spacing w:before="0" w:after="0"/>
        <w:ind w:firstLine="720"/>
        <w:jc w:val="both"/>
        <w:rPr>
          <w:rFonts w:ascii="Times New Roman" w:hAnsi="Times New Roman" w:cs="Times New Roman"/>
          <w:sz w:val="28"/>
          <w:szCs w:val="28"/>
        </w:rPr>
      </w:pPr>
      <w:r>
        <w:rPr>
          <w:rFonts w:ascii="Times New Roman" w:hAnsi="Times New Roman" w:cs="Times New Roman"/>
          <w:sz w:val="28"/>
          <w:szCs w:val="28"/>
        </w:rPr>
        <w:tab/>
        <w:t>Kính gửi: Sở Nội vụ.</w:t>
      </w:r>
    </w:p>
    <w:p w:rsidR="009E7848" w:rsidRDefault="009E7848" w:rsidP="001B17C6">
      <w:pPr>
        <w:pStyle w:val="BodyText"/>
        <w:spacing w:before="0" w:after="0"/>
        <w:ind w:firstLine="720"/>
        <w:jc w:val="both"/>
        <w:rPr>
          <w:rFonts w:ascii="Times New Roman" w:hAnsi="Times New Roman" w:cs="Times New Roman"/>
          <w:sz w:val="28"/>
          <w:szCs w:val="28"/>
        </w:rPr>
      </w:pPr>
    </w:p>
    <w:p w:rsidR="007C4756" w:rsidRPr="001B17C6" w:rsidRDefault="00C3029A" w:rsidP="001B17C6">
      <w:pPr>
        <w:pStyle w:val="BodyText"/>
        <w:spacing w:before="0" w:after="0"/>
        <w:ind w:firstLine="720"/>
        <w:jc w:val="both"/>
        <w:rPr>
          <w:rFonts w:ascii="Times New Roman" w:hAnsi="Times New Roman" w:cs="Times New Roman"/>
          <w:sz w:val="28"/>
          <w:szCs w:val="28"/>
        </w:rPr>
      </w:pPr>
      <w:r w:rsidRPr="001B17C6">
        <w:rPr>
          <w:rFonts w:ascii="Times New Roman" w:hAnsi="Times New Roman" w:cs="Times New Roman"/>
          <w:sz w:val="28"/>
          <w:szCs w:val="28"/>
        </w:rPr>
        <w:t>Th</w:t>
      </w:r>
      <w:r w:rsidRPr="001B17C6">
        <w:rPr>
          <w:rFonts w:ascii="Times New Roman" w:hAnsi="Times New Roman" w:cs="Times New Roman"/>
          <w:sz w:val="28"/>
          <w:szCs w:val="28"/>
        </w:rPr>
        <w:t>ự</w:t>
      </w:r>
      <w:r w:rsidRPr="001B17C6">
        <w:rPr>
          <w:rFonts w:ascii="Times New Roman" w:hAnsi="Times New Roman" w:cs="Times New Roman"/>
          <w:sz w:val="28"/>
          <w:szCs w:val="28"/>
        </w:rPr>
        <w:t>c hi</w:t>
      </w:r>
      <w:r w:rsidRPr="001B17C6">
        <w:rPr>
          <w:rFonts w:ascii="Times New Roman" w:hAnsi="Times New Roman" w:cs="Times New Roman"/>
          <w:sz w:val="28"/>
          <w:szCs w:val="28"/>
        </w:rPr>
        <w:t>ệ</w:t>
      </w:r>
      <w:r w:rsidRPr="001B17C6">
        <w:rPr>
          <w:rFonts w:ascii="Times New Roman" w:hAnsi="Times New Roman" w:cs="Times New Roman"/>
          <w:sz w:val="28"/>
          <w:szCs w:val="28"/>
        </w:rPr>
        <w:t>n Văn b</w:t>
      </w:r>
      <w:r w:rsidRPr="001B17C6">
        <w:rPr>
          <w:rFonts w:ascii="Times New Roman" w:hAnsi="Times New Roman" w:cs="Times New Roman"/>
          <w:sz w:val="28"/>
          <w:szCs w:val="28"/>
        </w:rPr>
        <w:t>ả</w:t>
      </w:r>
      <w:r w:rsidRPr="001B17C6">
        <w:rPr>
          <w:rFonts w:ascii="Times New Roman" w:hAnsi="Times New Roman" w:cs="Times New Roman"/>
          <w:sz w:val="28"/>
          <w:szCs w:val="28"/>
        </w:rPr>
        <w:t>n</w:t>
      </w:r>
      <w:r w:rsidR="00802CFA">
        <w:rPr>
          <w:rFonts w:ascii="Times New Roman" w:hAnsi="Times New Roman" w:cs="Times New Roman"/>
          <w:sz w:val="28"/>
          <w:szCs w:val="28"/>
        </w:rPr>
        <w:t xml:space="preserve"> 5867/UBND-NC</w:t>
      </w:r>
      <w:r w:rsidR="00802CFA">
        <w:rPr>
          <w:rFonts w:ascii="Times New Roman" w:hAnsi="Times New Roman" w:cs="Times New Roman"/>
          <w:sz w:val="28"/>
          <w:szCs w:val="28"/>
          <w:vertAlign w:val="subscript"/>
        </w:rPr>
        <w:t xml:space="preserve">2 </w:t>
      </w:r>
      <w:r w:rsidR="00802CFA">
        <w:rPr>
          <w:rFonts w:ascii="Times New Roman" w:hAnsi="Times New Roman" w:cs="Times New Roman"/>
          <w:sz w:val="28"/>
          <w:szCs w:val="28"/>
        </w:rPr>
        <w:t>ngày 19/6/2026</w:t>
      </w:r>
      <w:r w:rsidRPr="001B17C6">
        <w:rPr>
          <w:rFonts w:ascii="Times New Roman" w:hAnsi="Times New Roman" w:cs="Times New Roman"/>
          <w:sz w:val="28"/>
          <w:szCs w:val="28"/>
        </w:rPr>
        <w:t xml:space="preserve"> c</w:t>
      </w:r>
      <w:r w:rsidRPr="001B17C6">
        <w:rPr>
          <w:rFonts w:ascii="Times New Roman" w:hAnsi="Times New Roman" w:cs="Times New Roman"/>
          <w:sz w:val="28"/>
          <w:szCs w:val="28"/>
        </w:rPr>
        <w:t>ủ</w:t>
      </w:r>
      <w:r w:rsidRPr="001B17C6">
        <w:rPr>
          <w:rFonts w:ascii="Times New Roman" w:hAnsi="Times New Roman" w:cs="Times New Roman"/>
          <w:sz w:val="28"/>
          <w:szCs w:val="28"/>
        </w:rPr>
        <w:t xml:space="preserve">a </w:t>
      </w:r>
      <w:r w:rsidRPr="001B17C6">
        <w:rPr>
          <w:rFonts w:ascii="Times New Roman" w:hAnsi="Times New Roman" w:cs="Times New Roman"/>
          <w:sz w:val="28"/>
          <w:szCs w:val="28"/>
        </w:rPr>
        <w:t>Ủ</w:t>
      </w:r>
      <w:r w:rsidRPr="001B17C6">
        <w:rPr>
          <w:rFonts w:ascii="Times New Roman" w:hAnsi="Times New Roman" w:cs="Times New Roman"/>
          <w:sz w:val="28"/>
          <w:szCs w:val="28"/>
        </w:rPr>
        <w:t>y ban nhân dân t</w:t>
      </w:r>
      <w:r w:rsidRPr="001B17C6">
        <w:rPr>
          <w:rFonts w:ascii="Times New Roman" w:hAnsi="Times New Roman" w:cs="Times New Roman"/>
          <w:sz w:val="28"/>
          <w:szCs w:val="28"/>
        </w:rPr>
        <w:t>ỉ</w:t>
      </w:r>
      <w:r w:rsidRPr="001B17C6">
        <w:rPr>
          <w:rFonts w:ascii="Times New Roman" w:hAnsi="Times New Roman" w:cs="Times New Roman"/>
          <w:sz w:val="28"/>
          <w:szCs w:val="28"/>
        </w:rPr>
        <w:t>nh v</w:t>
      </w:r>
      <w:r w:rsidRPr="001B17C6">
        <w:rPr>
          <w:rFonts w:ascii="Times New Roman" w:hAnsi="Times New Roman" w:cs="Times New Roman"/>
          <w:sz w:val="28"/>
          <w:szCs w:val="28"/>
        </w:rPr>
        <w:t>ề</w:t>
      </w:r>
      <w:r w:rsidRPr="001B17C6">
        <w:rPr>
          <w:rFonts w:ascii="Times New Roman" w:hAnsi="Times New Roman" w:cs="Times New Roman"/>
          <w:sz w:val="28"/>
          <w:szCs w:val="28"/>
        </w:rPr>
        <w:t xml:space="preserve"> vi</w:t>
      </w:r>
      <w:r w:rsidRPr="001B17C6">
        <w:rPr>
          <w:rFonts w:ascii="Times New Roman" w:hAnsi="Times New Roman" w:cs="Times New Roman"/>
          <w:sz w:val="28"/>
          <w:szCs w:val="28"/>
        </w:rPr>
        <w:t>ệ</w:t>
      </w:r>
      <w:r w:rsidRPr="001B17C6">
        <w:rPr>
          <w:rFonts w:ascii="Times New Roman" w:hAnsi="Times New Roman" w:cs="Times New Roman"/>
          <w:sz w:val="28"/>
          <w:szCs w:val="28"/>
        </w:rPr>
        <w:t>c rà soát nhi</w:t>
      </w:r>
      <w:r w:rsidRPr="001B17C6">
        <w:rPr>
          <w:rFonts w:ascii="Times New Roman" w:hAnsi="Times New Roman" w:cs="Times New Roman"/>
          <w:sz w:val="28"/>
          <w:szCs w:val="28"/>
        </w:rPr>
        <w:t>ệ</w:t>
      </w:r>
      <w:r w:rsidRPr="001B17C6">
        <w:rPr>
          <w:rFonts w:ascii="Times New Roman" w:hAnsi="Times New Roman" w:cs="Times New Roman"/>
          <w:sz w:val="28"/>
          <w:szCs w:val="28"/>
        </w:rPr>
        <w:t>m v</w:t>
      </w:r>
      <w:r w:rsidRPr="001B17C6">
        <w:rPr>
          <w:rFonts w:ascii="Times New Roman" w:hAnsi="Times New Roman" w:cs="Times New Roman"/>
          <w:sz w:val="28"/>
          <w:szCs w:val="28"/>
        </w:rPr>
        <w:t>ụ</w:t>
      </w:r>
      <w:r w:rsidRPr="001B17C6">
        <w:rPr>
          <w:rFonts w:ascii="Times New Roman" w:hAnsi="Times New Roman" w:cs="Times New Roman"/>
          <w:sz w:val="28"/>
          <w:szCs w:val="28"/>
        </w:rPr>
        <w:t>, th</w:t>
      </w:r>
      <w:r w:rsidRPr="001B17C6">
        <w:rPr>
          <w:rFonts w:ascii="Times New Roman" w:hAnsi="Times New Roman" w:cs="Times New Roman"/>
          <w:sz w:val="28"/>
          <w:szCs w:val="28"/>
        </w:rPr>
        <w:t>ủ</w:t>
      </w:r>
      <w:r w:rsidRPr="001B17C6">
        <w:rPr>
          <w:rFonts w:ascii="Times New Roman" w:hAnsi="Times New Roman" w:cs="Times New Roman"/>
          <w:sz w:val="28"/>
          <w:szCs w:val="28"/>
        </w:rPr>
        <w:t xml:space="preserve"> t</w:t>
      </w:r>
      <w:r w:rsidRPr="001B17C6">
        <w:rPr>
          <w:rFonts w:ascii="Times New Roman" w:hAnsi="Times New Roman" w:cs="Times New Roman"/>
          <w:sz w:val="28"/>
          <w:szCs w:val="28"/>
        </w:rPr>
        <w:t>ụ</w:t>
      </w:r>
      <w:r w:rsidRPr="001B17C6">
        <w:rPr>
          <w:rFonts w:ascii="Times New Roman" w:hAnsi="Times New Roman" w:cs="Times New Roman"/>
          <w:sz w:val="28"/>
          <w:szCs w:val="28"/>
        </w:rPr>
        <w:t>c hành chính, ngu</w:t>
      </w:r>
      <w:r w:rsidRPr="001B17C6">
        <w:rPr>
          <w:rFonts w:ascii="Times New Roman" w:hAnsi="Times New Roman" w:cs="Times New Roman"/>
          <w:sz w:val="28"/>
          <w:szCs w:val="28"/>
        </w:rPr>
        <w:t>ồ</w:t>
      </w:r>
      <w:r w:rsidRPr="001B17C6">
        <w:rPr>
          <w:rFonts w:ascii="Times New Roman" w:hAnsi="Times New Roman" w:cs="Times New Roman"/>
          <w:sz w:val="28"/>
          <w:szCs w:val="28"/>
        </w:rPr>
        <w:t>n l</w:t>
      </w:r>
      <w:r w:rsidRPr="001B17C6">
        <w:rPr>
          <w:rFonts w:ascii="Times New Roman" w:hAnsi="Times New Roman" w:cs="Times New Roman"/>
          <w:sz w:val="28"/>
          <w:szCs w:val="28"/>
        </w:rPr>
        <w:t>ự</w:t>
      </w:r>
      <w:r w:rsidRPr="001B17C6">
        <w:rPr>
          <w:rFonts w:ascii="Times New Roman" w:hAnsi="Times New Roman" w:cs="Times New Roman"/>
          <w:sz w:val="28"/>
          <w:szCs w:val="28"/>
        </w:rPr>
        <w:t>c chuy</w:t>
      </w:r>
      <w:r w:rsidRPr="001B17C6">
        <w:rPr>
          <w:rFonts w:ascii="Times New Roman" w:hAnsi="Times New Roman" w:cs="Times New Roman"/>
          <w:sz w:val="28"/>
          <w:szCs w:val="28"/>
        </w:rPr>
        <w:t>ể</w:t>
      </w:r>
      <w:r w:rsidRPr="001B17C6">
        <w:rPr>
          <w:rFonts w:ascii="Times New Roman" w:hAnsi="Times New Roman" w:cs="Times New Roman"/>
          <w:sz w:val="28"/>
          <w:szCs w:val="28"/>
        </w:rPr>
        <w:t>n đ</w:t>
      </w:r>
      <w:r w:rsidRPr="001B17C6">
        <w:rPr>
          <w:rFonts w:ascii="Times New Roman" w:hAnsi="Times New Roman" w:cs="Times New Roman"/>
          <w:sz w:val="28"/>
          <w:szCs w:val="28"/>
        </w:rPr>
        <w:t>ổ</w:t>
      </w:r>
      <w:r w:rsidRPr="001B17C6">
        <w:rPr>
          <w:rFonts w:ascii="Times New Roman" w:hAnsi="Times New Roman" w:cs="Times New Roman"/>
          <w:sz w:val="28"/>
          <w:szCs w:val="28"/>
        </w:rPr>
        <w:t>i s</w:t>
      </w:r>
      <w:r w:rsidRPr="001B17C6">
        <w:rPr>
          <w:rFonts w:ascii="Times New Roman" w:hAnsi="Times New Roman" w:cs="Times New Roman"/>
          <w:sz w:val="28"/>
          <w:szCs w:val="28"/>
        </w:rPr>
        <w:t>ố</w:t>
      </w:r>
      <w:r w:rsidRPr="001B17C6">
        <w:rPr>
          <w:rFonts w:ascii="Times New Roman" w:hAnsi="Times New Roman" w:cs="Times New Roman"/>
          <w:sz w:val="28"/>
          <w:szCs w:val="28"/>
        </w:rPr>
        <w:t xml:space="preserve"> và các văn b</w:t>
      </w:r>
      <w:r w:rsidRPr="001B17C6">
        <w:rPr>
          <w:rFonts w:ascii="Times New Roman" w:hAnsi="Times New Roman" w:cs="Times New Roman"/>
          <w:sz w:val="28"/>
          <w:szCs w:val="28"/>
        </w:rPr>
        <w:t>ả</w:t>
      </w:r>
      <w:r w:rsidRPr="001B17C6">
        <w:rPr>
          <w:rFonts w:ascii="Times New Roman" w:hAnsi="Times New Roman" w:cs="Times New Roman"/>
          <w:sz w:val="28"/>
          <w:szCs w:val="28"/>
        </w:rPr>
        <w:t>n liên quan; trên cơ s</w:t>
      </w:r>
      <w:r w:rsidRPr="001B17C6">
        <w:rPr>
          <w:rFonts w:ascii="Times New Roman" w:hAnsi="Times New Roman" w:cs="Times New Roman"/>
          <w:sz w:val="28"/>
          <w:szCs w:val="28"/>
        </w:rPr>
        <w:t>ở</w:t>
      </w:r>
      <w:r w:rsidRPr="001B17C6">
        <w:rPr>
          <w:rFonts w:ascii="Times New Roman" w:hAnsi="Times New Roman" w:cs="Times New Roman"/>
          <w:sz w:val="28"/>
          <w:szCs w:val="28"/>
        </w:rPr>
        <w:t xml:space="preserve"> ch</w:t>
      </w:r>
      <w:r w:rsidRPr="001B17C6">
        <w:rPr>
          <w:rFonts w:ascii="Times New Roman" w:hAnsi="Times New Roman" w:cs="Times New Roman"/>
          <w:sz w:val="28"/>
          <w:szCs w:val="28"/>
        </w:rPr>
        <w:t>ứ</w:t>
      </w:r>
      <w:r w:rsidRPr="001B17C6">
        <w:rPr>
          <w:rFonts w:ascii="Times New Roman" w:hAnsi="Times New Roman" w:cs="Times New Roman"/>
          <w:sz w:val="28"/>
          <w:szCs w:val="28"/>
        </w:rPr>
        <w:t>c năng, nhi</w:t>
      </w:r>
      <w:r w:rsidRPr="001B17C6">
        <w:rPr>
          <w:rFonts w:ascii="Times New Roman" w:hAnsi="Times New Roman" w:cs="Times New Roman"/>
          <w:sz w:val="28"/>
          <w:szCs w:val="28"/>
        </w:rPr>
        <w:t>ệ</w:t>
      </w:r>
      <w:r w:rsidRPr="001B17C6">
        <w:rPr>
          <w:rFonts w:ascii="Times New Roman" w:hAnsi="Times New Roman" w:cs="Times New Roman"/>
          <w:sz w:val="28"/>
          <w:szCs w:val="28"/>
        </w:rPr>
        <w:t>m v</w:t>
      </w:r>
      <w:r w:rsidRPr="001B17C6">
        <w:rPr>
          <w:rFonts w:ascii="Times New Roman" w:hAnsi="Times New Roman" w:cs="Times New Roman"/>
          <w:sz w:val="28"/>
          <w:szCs w:val="28"/>
        </w:rPr>
        <w:t>ụ</w:t>
      </w:r>
      <w:r w:rsidRPr="001B17C6">
        <w:rPr>
          <w:rFonts w:ascii="Times New Roman" w:hAnsi="Times New Roman" w:cs="Times New Roman"/>
          <w:sz w:val="28"/>
          <w:szCs w:val="28"/>
        </w:rPr>
        <w:t>, quy</w:t>
      </w:r>
      <w:r w:rsidRPr="001B17C6">
        <w:rPr>
          <w:rFonts w:ascii="Times New Roman" w:hAnsi="Times New Roman" w:cs="Times New Roman"/>
          <w:sz w:val="28"/>
          <w:szCs w:val="28"/>
        </w:rPr>
        <w:t>ề</w:t>
      </w:r>
      <w:r w:rsidRPr="001B17C6">
        <w:rPr>
          <w:rFonts w:ascii="Times New Roman" w:hAnsi="Times New Roman" w:cs="Times New Roman"/>
          <w:sz w:val="28"/>
          <w:szCs w:val="28"/>
        </w:rPr>
        <w:t>n h</w:t>
      </w:r>
      <w:r w:rsidRPr="001B17C6">
        <w:rPr>
          <w:rFonts w:ascii="Times New Roman" w:hAnsi="Times New Roman" w:cs="Times New Roman"/>
          <w:sz w:val="28"/>
          <w:szCs w:val="28"/>
        </w:rPr>
        <w:t>ạ</w:t>
      </w:r>
      <w:r w:rsidRPr="001B17C6">
        <w:rPr>
          <w:rFonts w:ascii="Times New Roman" w:hAnsi="Times New Roman" w:cs="Times New Roman"/>
          <w:sz w:val="28"/>
          <w:szCs w:val="28"/>
        </w:rPr>
        <w:t>n đư</w:t>
      </w:r>
      <w:r w:rsidRPr="001B17C6">
        <w:rPr>
          <w:rFonts w:ascii="Times New Roman" w:hAnsi="Times New Roman" w:cs="Times New Roman"/>
          <w:sz w:val="28"/>
          <w:szCs w:val="28"/>
        </w:rPr>
        <w:t>ợ</w:t>
      </w:r>
      <w:r w:rsidRPr="001B17C6">
        <w:rPr>
          <w:rFonts w:ascii="Times New Roman" w:hAnsi="Times New Roman" w:cs="Times New Roman"/>
          <w:sz w:val="28"/>
          <w:szCs w:val="28"/>
        </w:rPr>
        <w:t xml:space="preserve">c giao, </w:t>
      </w:r>
      <w:r w:rsidRPr="001B17C6">
        <w:rPr>
          <w:rFonts w:ascii="Times New Roman" w:hAnsi="Times New Roman" w:cs="Times New Roman"/>
          <w:sz w:val="28"/>
          <w:szCs w:val="28"/>
        </w:rPr>
        <w:t>Ủ</w:t>
      </w:r>
      <w:r w:rsidRPr="001B17C6">
        <w:rPr>
          <w:rFonts w:ascii="Times New Roman" w:hAnsi="Times New Roman" w:cs="Times New Roman"/>
          <w:sz w:val="28"/>
          <w:szCs w:val="28"/>
        </w:rPr>
        <w:t xml:space="preserve">y ban nhân dân xã </w:t>
      </w:r>
      <w:r w:rsidR="00802CFA">
        <w:rPr>
          <w:rFonts w:ascii="Times New Roman" w:hAnsi="Times New Roman" w:cs="Times New Roman"/>
          <w:sz w:val="28"/>
          <w:szCs w:val="28"/>
        </w:rPr>
        <w:t>Thượng Đức</w:t>
      </w:r>
      <w:r w:rsidRPr="001B17C6">
        <w:rPr>
          <w:rFonts w:ascii="Times New Roman" w:hAnsi="Times New Roman" w:cs="Times New Roman"/>
          <w:sz w:val="28"/>
          <w:szCs w:val="28"/>
        </w:rPr>
        <w:t xml:space="preserve"> báo cáo k</w:t>
      </w:r>
      <w:r w:rsidRPr="001B17C6">
        <w:rPr>
          <w:rFonts w:ascii="Times New Roman" w:hAnsi="Times New Roman" w:cs="Times New Roman"/>
          <w:sz w:val="28"/>
          <w:szCs w:val="28"/>
        </w:rPr>
        <w:t>ế</w:t>
      </w:r>
      <w:r w:rsidRPr="001B17C6">
        <w:rPr>
          <w:rFonts w:ascii="Times New Roman" w:hAnsi="Times New Roman" w:cs="Times New Roman"/>
          <w:sz w:val="28"/>
          <w:szCs w:val="28"/>
        </w:rPr>
        <w:t>t qu</w:t>
      </w:r>
      <w:r w:rsidRPr="001B17C6">
        <w:rPr>
          <w:rFonts w:ascii="Times New Roman" w:hAnsi="Times New Roman" w:cs="Times New Roman"/>
          <w:sz w:val="28"/>
          <w:szCs w:val="28"/>
        </w:rPr>
        <w:t>ả</w:t>
      </w:r>
      <w:r w:rsidRPr="001B17C6">
        <w:rPr>
          <w:rFonts w:ascii="Times New Roman" w:hAnsi="Times New Roman" w:cs="Times New Roman"/>
          <w:sz w:val="28"/>
          <w:szCs w:val="28"/>
        </w:rPr>
        <w:t xml:space="preserve"> rà soát như sau:</w:t>
      </w:r>
    </w:p>
    <w:p w:rsidR="007C4756" w:rsidRPr="001B17C6" w:rsidRDefault="00C3029A" w:rsidP="001B17C6">
      <w:pPr>
        <w:pStyle w:val="Heading2"/>
        <w:spacing w:before="0" w:after="0"/>
        <w:ind w:firstLine="720"/>
        <w:jc w:val="both"/>
        <w:rPr>
          <w:rFonts w:ascii="Times New Roman" w:hAnsi="Times New Roman" w:cs="Times New Roman"/>
          <w:b/>
          <w:color w:val="auto"/>
          <w:sz w:val="28"/>
          <w:szCs w:val="28"/>
        </w:rPr>
      </w:pPr>
      <w:bookmarkStart w:id="1" w:name="i.-đánh-giá-chung"/>
      <w:r w:rsidRPr="001B17C6">
        <w:rPr>
          <w:rFonts w:ascii="Times New Roman" w:hAnsi="Times New Roman" w:cs="Times New Roman"/>
          <w:b/>
          <w:color w:val="auto"/>
          <w:sz w:val="28"/>
          <w:szCs w:val="28"/>
        </w:rPr>
        <w:t xml:space="preserve">I. ĐÁNH </w:t>
      </w:r>
      <w:r w:rsidRPr="001B17C6">
        <w:rPr>
          <w:rFonts w:ascii="Times New Roman" w:hAnsi="Times New Roman" w:cs="Times New Roman"/>
          <w:b/>
          <w:color w:val="auto"/>
          <w:sz w:val="28"/>
          <w:szCs w:val="28"/>
        </w:rPr>
        <w:t>GIÁ CHUNG</w:t>
      </w:r>
    </w:p>
    <w:p w:rsidR="007C4756" w:rsidRPr="001B17C6" w:rsidRDefault="00C3029A" w:rsidP="001B17C6">
      <w:pPr>
        <w:pStyle w:val="FirstParagraph"/>
        <w:spacing w:before="0" w:after="0"/>
        <w:ind w:firstLine="720"/>
        <w:jc w:val="both"/>
        <w:rPr>
          <w:rFonts w:ascii="Times New Roman" w:hAnsi="Times New Roman" w:cs="Times New Roman"/>
          <w:sz w:val="28"/>
          <w:szCs w:val="28"/>
        </w:rPr>
      </w:pPr>
      <w:r w:rsidRPr="001B17C6">
        <w:rPr>
          <w:rFonts w:ascii="Times New Roman" w:hAnsi="Times New Roman" w:cs="Times New Roman"/>
          <w:sz w:val="28"/>
          <w:szCs w:val="28"/>
        </w:rPr>
        <w:t>Trong th</w:t>
      </w:r>
      <w:r w:rsidRPr="001B17C6">
        <w:rPr>
          <w:rFonts w:ascii="Times New Roman" w:hAnsi="Times New Roman" w:cs="Times New Roman"/>
          <w:sz w:val="28"/>
          <w:szCs w:val="28"/>
        </w:rPr>
        <w:t>ờ</w:t>
      </w:r>
      <w:r w:rsidRPr="001B17C6">
        <w:rPr>
          <w:rFonts w:ascii="Times New Roman" w:hAnsi="Times New Roman" w:cs="Times New Roman"/>
          <w:sz w:val="28"/>
          <w:szCs w:val="28"/>
        </w:rPr>
        <w:t>i gian qua, UBND xã đã t</w:t>
      </w:r>
      <w:r w:rsidRPr="001B17C6">
        <w:rPr>
          <w:rFonts w:ascii="Times New Roman" w:hAnsi="Times New Roman" w:cs="Times New Roman"/>
          <w:sz w:val="28"/>
          <w:szCs w:val="28"/>
        </w:rPr>
        <w:t>ậ</w:t>
      </w:r>
      <w:r w:rsidRPr="001B17C6">
        <w:rPr>
          <w:rFonts w:ascii="Times New Roman" w:hAnsi="Times New Roman" w:cs="Times New Roman"/>
          <w:sz w:val="28"/>
          <w:szCs w:val="28"/>
        </w:rPr>
        <w:t>p trung ch</w:t>
      </w:r>
      <w:r w:rsidRPr="001B17C6">
        <w:rPr>
          <w:rFonts w:ascii="Times New Roman" w:hAnsi="Times New Roman" w:cs="Times New Roman"/>
          <w:sz w:val="28"/>
          <w:szCs w:val="28"/>
        </w:rPr>
        <w:t>ỉ</w:t>
      </w:r>
      <w:r w:rsidRPr="001B17C6">
        <w:rPr>
          <w:rFonts w:ascii="Times New Roman" w:hAnsi="Times New Roman" w:cs="Times New Roman"/>
          <w:sz w:val="28"/>
          <w:szCs w:val="28"/>
        </w:rPr>
        <w:t xml:space="preserve"> đ</w:t>
      </w:r>
      <w:r w:rsidRPr="001B17C6">
        <w:rPr>
          <w:rFonts w:ascii="Times New Roman" w:hAnsi="Times New Roman" w:cs="Times New Roman"/>
          <w:sz w:val="28"/>
          <w:szCs w:val="28"/>
        </w:rPr>
        <w:t>ạ</w:t>
      </w:r>
      <w:r w:rsidRPr="001B17C6">
        <w:rPr>
          <w:rFonts w:ascii="Times New Roman" w:hAnsi="Times New Roman" w:cs="Times New Roman"/>
          <w:sz w:val="28"/>
          <w:szCs w:val="28"/>
        </w:rPr>
        <w:t>o các b</w:t>
      </w:r>
      <w:r w:rsidRPr="001B17C6">
        <w:rPr>
          <w:rFonts w:ascii="Times New Roman" w:hAnsi="Times New Roman" w:cs="Times New Roman"/>
          <w:sz w:val="28"/>
          <w:szCs w:val="28"/>
        </w:rPr>
        <w:t>ộ</w:t>
      </w:r>
      <w:r w:rsidRPr="001B17C6">
        <w:rPr>
          <w:rFonts w:ascii="Times New Roman" w:hAnsi="Times New Roman" w:cs="Times New Roman"/>
          <w:sz w:val="28"/>
          <w:szCs w:val="28"/>
        </w:rPr>
        <w:t xml:space="preserve"> ph</w:t>
      </w:r>
      <w:r w:rsidRPr="001B17C6">
        <w:rPr>
          <w:rFonts w:ascii="Times New Roman" w:hAnsi="Times New Roman" w:cs="Times New Roman"/>
          <w:sz w:val="28"/>
          <w:szCs w:val="28"/>
        </w:rPr>
        <w:t>ậ</w:t>
      </w:r>
      <w:r w:rsidRPr="001B17C6">
        <w:rPr>
          <w:rFonts w:ascii="Times New Roman" w:hAnsi="Times New Roman" w:cs="Times New Roman"/>
          <w:sz w:val="28"/>
          <w:szCs w:val="28"/>
        </w:rPr>
        <w:t>n chuyên môn tri</w:t>
      </w:r>
      <w:r w:rsidRPr="001B17C6">
        <w:rPr>
          <w:rFonts w:ascii="Times New Roman" w:hAnsi="Times New Roman" w:cs="Times New Roman"/>
          <w:sz w:val="28"/>
          <w:szCs w:val="28"/>
        </w:rPr>
        <w:t>ể</w:t>
      </w:r>
      <w:r w:rsidRPr="001B17C6">
        <w:rPr>
          <w:rFonts w:ascii="Times New Roman" w:hAnsi="Times New Roman" w:cs="Times New Roman"/>
          <w:sz w:val="28"/>
          <w:szCs w:val="28"/>
        </w:rPr>
        <w:t>n khai th</w:t>
      </w:r>
      <w:r w:rsidRPr="001B17C6">
        <w:rPr>
          <w:rFonts w:ascii="Times New Roman" w:hAnsi="Times New Roman" w:cs="Times New Roman"/>
          <w:sz w:val="28"/>
          <w:szCs w:val="28"/>
        </w:rPr>
        <w:t>ự</w:t>
      </w:r>
      <w:r w:rsidRPr="001B17C6">
        <w:rPr>
          <w:rFonts w:ascii="Times New Roman" w:hAnsi="Times New Roman" w:cs="Times New Roman"/>
          <w:sz w:val="28"/>
          <w:szCs w:val="28"/>
        </w:rPr>
        <w:t>c hi</w:t>
      </w:r>
      <w:r w:rsidRPr="001B17C6">
        <w:rPr>
          <w:rFonts w:ascii="Times New Roman" w:hAnsi="Times New Roman" w:cs="Times New Roman"/>
          <w:sz w:val="28"/>
          <w:szCs w:val="28"/>
        </w:rPr>
        <w:t>ệ</w:t>
      </w:r>
      <w:r w:rsidRPr="001B17C6">
        <w:rPr>
          <w:rFonts w:ascii="Times New Roman" w:hAnsi="Times New Roman" w:cs="Times New Roman"/>
          <w:sz w:val="28"/>
          <w:szCs w:val="28"/>
        </w:rPr>
        <w:t>n nghiêm túc các nhi</w:t>
      </w:r>
      <w:r w:rsidRPr="001B17C6">
        <w:rPr>
          <w:rFonts w:ascii="Times New Roman" w:hAnsi="Times New Roman" w:cs="Times New Roman"/>
          <w:sz w:val="28"/>
          <w:szCs w:val="28"/>
        </w:rPr>
        <w:t>ệ</w:t>
      </w:r>
      <w:r w:rsidRPr="001B17C6">
        <w:rPr>
          <w:rFonts w:ascii="Times New Roman" w:hAnsi="Times New Roman" w:cs="Times New Roman"/>
          <w:sz w:val="28"/>
          <w:szCs w:val="28"/>
        </w:rPr>
        <w:t>m v</w:t>
      </w:r>
      <w:r w:rsidRPr="001B17C6">
        <w:rPr>
          <w:rFonts w:ascii="Times New Roman" w:hAnsi="Times New Roman" w:cs="Times New Roman"/>
          <w:sz w:val="28"/>
          <w:szCs w:val="28"/>
        </w:rPr>
        <w:t>ụ</w:t>
      </w:r>
      <w:r w:rsidRPr="001B17C6">
        <w:rPr>
          <w:rFonts w:ascii="Times New Roman" w:hAnsi="Times New Roman" w:cs="Times New Roman"/>
          <w:sz w:val="28"/>
          <w:szCs w:val="28"/>
        </w:rPr>
        <w:t xml:space="preserve"> qu</w:t>
      </w:r>
      <w:r w:rsidRPr="001B17C6">
        <w:rPr>
          <w:rFonts w:ascii="Times New Roman" w:hAnsi="Times New Roman" w:cs="Times New Roman"/>
          <w:sz w:val="28"/>
          <w:szCs w:val="28"/>
        </w:rPr>
        <w:t>ả</w:t>
      </w:r>
      <w:r w:rsidRPr="001B17C6">
        <w:rPr>
          <w:rFonts w:ascii="Times New Roman" w:hAnsi="Times New Roman" w:cs="Times New Roman"/>
          <w:sz w:val="28"/>
          <w:szCs w:val="28"/>
        </w:rPr>
        <w:t>n lý nhà nư</w:t>
      </w:r>
      <w:r w:rsidRPr="001B17C6">
        <w:rPr>
          <w:rFonts w:ascii="Times New Roman" w:hAnsi="Times New Roman" w:cs="Times New Roman"/>
          <w:sz w:val="28"/>
          <w:szCs w:val="28"/>
        </w:rPr>
        <w:t>ớ</w:t>
      </w:r>
      <w:r w:rsidRPr="001B17C6">
        <w:rPr>
          <w:rFonts w:ascii="Times New Roman" w:hAnsi="Times New Roman" w:cs="Times New Roman"/>
          <w:sz w:val="28"/>
          <w:szCs w:val="28"/>
        </w:rPr>
        <w:t>c trên t</w:t>
      </w:r>
      <w:r w:rsidRPr="001B17C6">
        <w:rPr>
          <w:rFonts w:ascii="Times New Roman" w:hAnsi="Times New Roman" w:cs="Times New Roman"/>
          <w:sz w:val="28"/>
          <w:szCs w:val="28"/>
        </w:rPr>
        <w:t>ấ</w:t>
      </w:r>
      <w:r w:rsidRPr="001B17C6">
        <w:rPr>
          <w:rFonts w:ascii="Times New Roman" w:hAnsi="Times New Roman" w:cs="Times New Roman"/>
          <w:sz w:val="28"/>
          <w:szCs w:val="28"/>
        </w:rPr>
        <w:t>t c</w:t>
      </w:r>
      <w:r w:rsidRPr="001B17C6">
        <w:rPr>
          <w:rFonts w:ascii="Times New Roman" w:hAnsi="Times New Roman" w:cs="Times New Roman"/>
          <w:sz w:val="28"/>
          <w:szCs w:val="28"/>
        </w:rPr>
        <w:t>ả</w:t>
      </w:r>
      <w:r w:rsidRPr="001B17C6">
        <w:rPr>
          <w:rFonts w:ascii="Times New Roman" w:hAnsi="Times New Roman" w:cs="Times New Roman"/>
          <w:sz w:val="28"/>
          <w:szCs w:val="28"/>
        </w:rPr>
        <w:t xml:space="preserve"> các lĩnh v</w:t>
      </w:r>
      <w:r w:rsidRPr="001B17C6">
        <w:rPr>
          <w:rFonts w:ascii="Times New Roman" w:hAnsi="Times New Roman" w:cs="Times New Roman"/>
          <w:sz w:val="28"/>
          <w:szCs w:val="28"/>
        </w:rPr>
        <w:t>ự</w:t>
      </w:r>
      <w:r w:rsidRPr="001B17C6">
        <w:rPr>
          <w:rFonts w:ascii="Times New Roman" w:hAnsi="Times New Roman" w:cs="Times New Roman"/>
          <w:sz w:val="28"/>
          <w:szCs w:val="28"/>
        </w:rPr>
        <w:t>c; đ</w:t>
      </w:r>
      <w:r w:rsidRPr="001B17C6">
        <w:rPr>
          <w:rFonts w:ascii="Times New Roman" w:hAnsi="Times New Roman" w:cs="Times New Roman"/>
          <w:sz w:val="28"/>
          <w:szCs w:val="28"/>
        </w:rPr>
        <w:t>ẩ</w:t>
      </w:r>
      <w:r w:rsidRPr="001B17C6">
        <w:rPr>
          <w:rFonts w:ascii="Times New Roman" w:hAnsi="Times New Roman" w:cs="Times New Roman"/>
          <w:sz w:val="28"/>
          <w:szCs w:val="28"/>
        </w:rPr>
        <w:t>y m</w:t>
      </w:r>
      <w:r w:rsidRPr="001B17C6">
        <w:rPr>
          <w:rFonts w:ascii="Times New Roman" w:hAnsi="Times New Roman" w:cs="Times New Roman"/>
          <w:sz w:val="28"/>
          <w:szCs w:val="28"/>
        </w:rPr>
        <w:t>ạ</w:t>
      </w:r>
      <w:r w:rsidRPr="001B17C6">
        <w:rPr>
          <w:rFonts w:ascii="Times New Roman" w:hAnsi="Times New Roman" w:cs="Times New Roman"/>
          <w:sz w:val="28"/>
          <w:szCs w:val="28"/>
        </w:rPr>
        <w:t>nh c</w:t>
      </w:r>
      <w:r w:rsidRPr="001B17C6">
        <w:rPr>
          <w:rFonts w:ascii="Times New Roman" w:hAnsi="Times New Roman" w:cs="Times New Roman"/>
          <w:sz w:val="28"/>
          <w:szCs w:val="28"/>
        </w:rPr>
        <w:t>ả</w:t>
      </w:r>
      <w:r w:rsidRPr="001B17C6">
        <w:rPr>
          <w:rFonts w:ascii="Times New Roman" w:hAnsi="Times New Roman" w:cs="Times New Roman"/>
          <w:sz w:val="28"/>
          <w:szCs w:val="28"/>
        </w:rPr>
        <w:t>i cách hành chính, chuy</w:t>
      </w:r>
      <w:r w:rsidRPr="001B17C6">
        <w:rPr>
          <w:rFonts w:ascii="Times New Roman" w:hAnsi="Times New Roman" w:cs="Times New Roman"/>
          <w:sz w:val="28"/>
          <w:szCs w:val="28"/>
        </w:rPr>
        <w:t>ể</w:t>
      </w:r>
      <w:r w:rsidRPr="001B17C6">
        <w:rPr>
          <w:rFonts w:ascii="Times New Roman" w:hAnsi="Times New Roman" w:cs="Times New Roman"/>
          <w:sz w:val="28"/>
          <w:szCs w:val="28"/>
        </w:rPr>
        <w:t>n đ</w:t>
      </w:r>
      <w:r w:rsidRPr="001B17C6">
        <w:rPr>
          <w:rFonts w:ascii="Times New Roman" w:hAnsi="Times New Roman" w:cs="Times New Roman"/>
          <w:sz w:val="28"/>
          <w:szCs w:val="28"/>
        </w:rPr>
        <w:t>ổ</w:t>
      </w:r>
      <w:r w:rsidRPr="001B17C6">
        <w:rPr>
          <w:rFonts w:ascii="Times New Roman" w:hAnsi="Times New Roman" w:cs="Times New Roman"/>
          <w:sz w:val="28"/>
          <w:szCs w:val="28"/>
        </w:rPr>
        <w:t>i s</w:t>
      </w:r>
      <w:r w:rsidRPr="001B17C6">
        <w:rPr>
          <w:rFonts w:ascii="Times New Roman" w:hAnsi="Times New Roman" w:cs="Times New Roman"/>
          <w:sz w:val="28"/>
          <w:szCs w:val="28"/>
        </w:rPr>
        <w:t>ố</w:t>
      </w:r>
      <w:r w:rsidRPr="001B17C6">
        <w:rPr>
          <w:rFonts w:ascii="Times New Roman" w:hAnsi="Times New Roman" w:cs="Times New Roman"/>
          <w:sz w:val="28"/>
          <w:szCs w:val="28"/>
        </w:rPr>
        <w:t>, nâng cao ch</w:t>
      </w:r>
      <w:r w:rsidRPr="001B17C6">
        <w:rPr>
          <w:rFonts w:ascii="Times New Roman" w:hAnsi="Times New Roman" w:cs="Times New Roman"/>
          <w:sz w:val="28"/>
          <w:szCs w:val="28"/>
        </w:rPr>
        <w:t>ấ</w:t>
      </w:r>
      <w:r w:rsidRPr="001B17C6">
        <w:rPr>
          <w:rFonts w:ascii="Times New Roman" w:hAnsi="Times New Roman" w:cs="Times New Roman"/>
          <w:sz w:val="28"/>
          <w:szCs w:val="28"/>
        </w:rPr>
        <w:t>t lư</w:t>
      </w:r>
      <w:r w:rsidRPr="001B17C6">
        <w:rPr>
          <w:rFonts w:ascii="Times New Roman" w:hAnsi="Times New Roman" w:cs="Times New Roman"/>
          <w:sz w:val="28"/>
          <w:szCs w:val="28"/>
        </w:rPr>
        <w:t>ợ</w:t>
      </w:r>
      <w:r w:rsidRPr="001B17C6">
        <w:rPr>
          <w:rFonts w:ascii="Times New Roman" w:hAnsi="Times New Roman" w:cs="Times New Roman"/>
          <w:sz w:val="28"/>
          <w:szCs w:val="28"/>
        </w:rPr>
        <w:t>ng ph</w:t>
      </w:r>
      <w:r w:rsidRPr="001B17C6">
        <w:rPr>
          <w:rFonts w:ascii="Times New Roman" w:hAnsi="Times New Roman" w:cs="Times New Roman"/>
          <w:sz w:val="28"/>
          <w:szCs w:val="28"/>
        </w:rPr>
        <w:t>ụ</w:t>
      </w:r>
      <w:r w:rsidRPr="001B17C6">
        <w:rPr>
          <w:rFonts w:ascii="Times New Roman" w:hAnsi="Times New Roman" w:cs="Times New Roman"/>
          <w:sz w:val="28"/>
          <w:szCs w:val="28"/>
        </w:rPr>
        <w:t>c v</w:t>
      </w:r>
      <w:r w:rsidRPr="001B17C6">
        <w:rPr>
          <w:rFonts w:ascii="Times New Roman" w:hAnsi="Times New Roman" w:cs="Times New Roman"/>
          <w:sz w:val="28"/>
          <w:szCs w:val="28"/>
        </w:rPr>
        <w:t>ụ</w:t>
      </w:r>
      <w:r w:rsidRPr="001B17C6">
        <w:rPr>
          <w:rFonts w:ascii="Times New Roman" w:hAnsi="Times New Roman" w:cs="Times New Roman"/>
          <w:sz w:val="28"/>
          <w:szCs w:val="28"/>
        </w:rPr>
        <w:t xml:space="preserve"> ngư</w:t>
      </w:r>
      <w:r w:rsidRPr="001B17C6">
        <w:rPr>
          <w:rFonts w:ascii="Times New Roman" w:hAnsi="Times New Roman" w:cs="Times New Roman"/>
          <w:sz w:val="28"/>
          <w:szCs w:val="28"/>
        </w:rPr>
        <w:t>ờ</w:t>
      </w:r>
      <w:r w:rsidRPr="001B17C6">
        <w:rPr>
          <w:rFonts w:ascii="Times New Roman" w:hAnsi="Times New Roman" w:cs="Times New Roman"/>
          <w:sz w:val="28"/>
          <w:szCs w:val="28"/>
        </w:rPr>
        <w:t>i dân và</w:t>
      </w:r>
      <w:r w:rsidRPr="001B17C6">
        <w:rPr>
          <w:rFonts w:ascii="Times New Roman" w:hAnsi="Times New Roman" w:cs="Times New Roman"/>
          <w:sz w:val="28"/>
          <w:szCs w:val="28"/>
        </w:rPr>
        <w:t xml:space="preserve"> doanh nghi</w:t>
      </w:r>
      <w:r w:rsidRPr="001B17C6">
        <w:rPr>
          <w:rFonts w:ascii="Times New Roman" w:hAnsi="Times New Roman" w:cs="Times New Roman"/>
          <w:sz w:val="28"/>
          <w:szCs w:val="28"/>
        </w:rPr>
        <w:t>ệ</w:t>
      </w:r>
      <w:r w:rsidRPr="001B17C6">
        <w:rPr>
          <w:rFonts w:ascii="Times New Roman" w:hAnsi="Times New Roman" w:cs="Times New Roman"/>
          <w:sz w:val="28"/>
          <w:szCs w:val="28"/>
        </w:rPr>
        <w:t>p. Các nhi</w:t>
      </w:r>
      <w:r w:rsidRPr="001B17C6">
        <w:rPr>
          <w:rFonts w:ascii="Times New Roman" w:hAnsi="Times New Roman" w:cs="Times New Roman"/>
          <w:sz w:val="28"/>
          <w:szCs w:val="28"/>
        </w:rPr>
        <w:t>ệ</w:t>
      </w:r>
      <w:r w:rsidRPr="001B17C6">
        <w:rPr>
          <w:rFonts w:ascii="Times New Roman" w:hAnsi="Times New Roman" w:cs="Times New Roman"/>
          <w:sz w:val="28"/>
          <w:szCs w:val="28"/>
        </w:rPr>
        <w:t>m v</w:t>
      </w:r>
      <w:r w:rsidRPr="001B17C6">
        <w:rPr>
          <w:rFonts w:ascii="Times New Roman" w:hAnsi="Times New Roman" w:cs="Times New Roman"/>
          <w:sz w:val="28"/>
          <w:szCs w:val="28"/>
        </w:rPr>
        <w:t>ụ</w:t>
      </w:r>
      <w:r w:rsidRPr="001B17C6">
        <w:rPr>
          <w:rFonts w:ascii="Times New Roman" w:hAnsi="Times New Roman" w:cs="Times New Roman"/>
          <w:sz w:val="28"/>
          <w:szCs w:val="28"/>
        </w:rPr>
        <w:t xml:space="preserve"> đư</w:t>
      </w:r>
      <w:r w:rsidRPr="001B17C6">
        <w:rPr>
          <w:rFonts w:ascii="Times New Roman" w:hAnsi="Times New Roman" w:cs="Times New Roman"/>
          <w:sz w:val="28"/>
          <w:szCs w:val="28"/>
        </w:rPr>
        <w:t>ợ</w:t>
      </w:r>
      <w:r w:rsidRPr="001B17C6">
        <w:rPr>
          <w:rFonts w:ascii="Times New Roman" w:hAnsi="Times New Roman" w:cs="Times New Roman"/>
          <w:sz w:val="28"/>
          <w:szCs w:val="28"/>
        </w:rPr>
        <w:t>c phân c</w:t>
      </w:r>
      <w:r w:rsidRPr="001B17C6">
        <w:rPr>
          <w:rFonts w:ascii="Times New Roman" w:hAnsi="Times New Roman" w:cs="Times New Roman"/>
          <w:sz w:val="28"/>
          <w:szCs w:val="28"/>
        </w:rPr>
        <w:t>ấ</w:t>
      </w:r>
      <w:r w:rsidRPr="001B17C6">
        <w:rPr>
          <w:rFonts w:ascii="Times New Roman" w:hAnsi="Times New Roman" w:cs="Times New Roman"/>
          <w:sz w:val="28"/>
          <w:szCs w:val="28"/>
        </w:rPr>
        <w:t>p, phân quy</w:t>
      </w:r>
      <w:r w:rsidRPr="001B17C6">
        <w:rPr>
          <w:rFonts w:ascii="Times New Roman" w:hAnsi="Times New Roman" w:cs="Times New Roman"/>
          <w:sz w:val="28"/>
          <w:szCs w:val="28"/>
        </w:rPr>
        <w:t>ề</w:t>
      </w:r>
      <w:r w:rsidRPr="001B17C6">
        <w:rPr>
          <w:rFonts w:ascii="Times New Roman" w:hAnsi="Times New Roman" w:cs="Times New Roman"/>
          <w:sz w:val="28"/>
          <w:szCs w:val="28"/>
        </w:rPr>
        <w:t>n cơ b</w:t>
      </w:r>
      <w:r w:rsidRPr="001B17C6">
        <w:rPr>
          <w:rFonts w:ascii="Times New Roman" w:hAnsi="Times New Roman" w:cs="Times New Roman"/>
          <w:sz w:val="28"/>
          <w:szCs w:val="28"/>
        </w:rPr>
        <w:t>ả</w:t>
      </w:r>
      <w:r w:rsidRPr="001B17C6">
        <w:rPr>
          <w:rFonts w:ascii="Times New Roman" w:hAnsi="Times New Roman" w:cs="Times New Roman"/>
          <w:sz w:val="28"/>
          <w:szCs w:val="28"/>
        </w:rPr>
        <w:t>n đư</w:t>
      </w:r>
      <w:r w:rsidRPr="001B17C6">
        <w:rPr>
          <w:rFonts w:ascii="Times New Roman" w:hAnsi="Times New Roman" w:cs="Times New Roman"/>
          <w:sz w:val="28"/>
          <w:szCs w:val="28"/>
        </w:rPr>
        <w:t>ợ</w:t>
      </w:r>
      <w:r w:rsidRPr="001B17C6">
        <w:rPr>
          <w:rFonts w:ascii="Times New Roman" w:hAnsi="Times New Roman" w:cs="Times New Roman"/>
          <w:sz w:val="28"/>
          <w:szCs w:val="28"/>
        </w:rPr>
        <w:t>c tri</w:t>
      </w:r>
      <w:r w:rsidRPr="001B17C6">
        <w:rPr>
          <w:rFonts w:ascii="Times New Roman" w:hAnsi="Times New Roman" w:cs="Times New Roman"/>
          <w:sz w:val="28"/>
          <w:szCs w:val="28"/>
        </w:rPr>
        <w:t>ể</w:t>
      </w:r>
      <w:r w:rsidRPr="001B17C6">
        <w:rPr>
          <w:rFonts w:ascii="Times New Roman" w:hAnsi="Times New Roman" w:cs="Times New Roman"/>
          <w:sz w:val="28"/>
          <w:szCs w:val="28"/>
        </w:rPr>
        <w:t>n khai k</w:t>
      </w:r>
      <w:r w:rsidRPr="001B17C6">
        <w:rPr>
          <w:rFonts w:ascii="Times New Roman" w:hAnsi="Times New Roman" w:cs="Times New Roman"/>
          <w:sz w:val="28"/>
          <w:szCs w:val="28"/>
        </w:rPr>
        <w:t>ị</w:t>
      </w:r>
      <w:r w:rsidRPr="001B17C6">
        <w:rPr>
          <w:rFonts w:ascii="Times New Roman" w:hAnsi="Times New Roman" w:cs="Times New Roman"/>
          <w:sz w:val="28"/>
          <w:szCs w:val="28"/>
        </w:rPr>
        <w:t>p th</w:t>
      </w:r>
      <w:r w:rsidRPr="001B17C6">
        <w:rPr>
          <w:rFonts w:ascii="Times New Roman" w:hAnsi="Times New Roman" w:cs="Times New Roman"/>
          <w:sz w:val="28"/>
          <w:szCs w:val="28"/>
        </w:rPr>
        <w:t>ờ</w:t>
      </w:r>
      <w:r w:rsidRPr="001B17C6">
        <w:rPr>
          <w:rFonts w:ascii="Times New Roman" w:hAnsi="Times New Roman" w:cs="Times New Roman"/>
          <w:sz w:val="28"/>
          <w:szCs w:val="28"/>
        </w:rPr>
        <w:t>i, đúng quy đ</w:t>
      </w:r>
      <w:r w:rsidRPr="001B17C6">
        <w:rPr>
          <w:rFonts w:ascii="Times New Roman" w:hAnsi="Times New Roman" w:cs="Times New Roman"/>
          <w:sz w:val="28"/>
          <w:szCs w:val="28"/>
        </w:rPr>
        <w:t>ị</w:t>
      </w:r>
      <w:r w:rsidRPr="001B17C6">
        <w:rPr>
          <w:rFonts w:ascii="Times New Roman" w:hAnsi="Times New Roman" w:cs="Times New Roman"/>
          <w:sz w:val="28"/>
          <w:szCs w:val="28"/>
        </w:rPr>
        <w:t>nh; vi</w:t>
      </w:r>
      <w:r w:rsidRPr="001B17C6">
        <w:rPr>
          <w:rFonts w:ascii="Times New Roman" w:hAnsi="Times New Roman" w:cs="Times New Roman"/>
          <w:sz w:val="28"/>
          <w:szCs w:val="28"/>
        </w:rPr>
        <w:t>ệ</w:t>
      </w:r>
      <w:r w:rsidRPr="001B17C6">
        <w:rPr>
          <w:rFonts w:ascii="Times New Roman" w:hAnsi="Times New Roman" w:cs="Times New Roman"/>
          <w:sz w:val="28"/>
          <w:szCs w:val="28"/>
        </w:rPr>
        <w:t>c gi</w:t>
      </w:r>
      <w:r w:rsidRPr="001B17C6">
        <w:rPr>
          <w:rFonts w:ascii="Times New Roman" w:hAnsi="Times New Roman" w:cs="Times New Roman"/>
          <w:sz w:val="28"/>
          <w:szCs w:val="28"/>
        </w:rPr>
        <w:t>ả</w:t>
      </w:r>
      <w:r w:rsidRPr="001B17C6">
        <w:rPr>
          <w:rFonts w:ascii="Times New Roman" w:hAnsi="Times New Roman" w:cs="Times New Roman"/>
          <w:sz w:val="28"/>
          <w:szCs w:val="28"/>
        </w:rPr>
        <w:t>i quy</w:t>
      </w:r>
      <w:r w:rsidRPr="001B17C6">
        <w:rPr>
          <w:rFonts w:ascii="Times New Roman" w:hAnsi="Times New Roman" w:cs="Times New Roman"/>
          <w:sz w:val="28"/>
          <w:szCs w:val="28"/>
        </w:rPr>
        <w:t>ế</w:t>
      </w:r>
      <w:r w:rsidRPr="001B17C6">
        <w:rPr>
          <w:rFonts w:ascii="Times New Roman" w:hAnsi="Times New Roman" w:cs="Times New Roman"/>
          <w:sz w:val="28"/>
          <w:szCs w:val="28"/>
        </w:rPr>
        <w:t>t th</w:t>
      </w:r>
      <w:r w:rsidRPr="001B17C6">
        <w:rPr>
          <w:rFonts w:ascii="Times New Roman" w:hAnsi="Times New Roman" w:cs="Times New Roman"/>
          <w:sz w:val="28"/>
          <w:szCs w:val="28"/>
        </w:rPr>
        <w:t>ủ</w:t>
      </w:r>
      <w:r w:rsidRPr="001B17C6">
        <w:rPr>
          <w:rFonts w:ascii="Times New Roman" w:hAnsi="Times New Roman" w:cs="Times New Roman"/>
          <w:sz w:val="28"/>
          <w:szCs w:val="28"/>
        </w:rPr>
        <w:t xml:space="preserve"> t</w:t>
      </w:r>
      <w:r w:rsidRPr="001B17C6">
        <w:rPr>
          <w:rFonts w:ascii="Times New Roman" w:hAnsi="Times New Roman" w:cs="Times New Roman"/>
          <w:sz w:val="28"/>
          <w:szCs w:val="28"/>
        </w:rPr>
        <w:t>ụ</w:t>
      </w:r>
      <w:r w:rsidRPr="001B17C6">
        <w:rPr>
          <w:rFonts w:ascii="Times New Roman" w:hAnsi="Times New Roman" w:cs="Times New Roman"/>
          <w:sz w:val="28"/>
          <w:szCs w:val="28"/>
        </w:rPr>
        <w:t>c hàn</w:t>
      </w:r>
      <w:bookmarkStart w:id="2" w:name="_GoBack"/>
      <w:r w:rsidRPr="001B17C6">
        <w:rPr>
          <w:rFonts w:ascii="Times New Roman" w:hAnsi="Times New Roman" w:cs="Times New Roman"/>
          <w:sz w:val="28"/>
          <w:szCs w:val="28"/>
        </w:rPr>
        <w:t>h</w:t>
      </w:r>
      <w:bookmarkEnd w:id="2"/>
      <w:r w:rsidRPr="001B17C6">
        <w:rPr>
          <w:rFonts w:ascii="Times New Roman" w:hAnsi="Times New Roman" w:cs="Times New Roman"/>
          <w:sz w:val="28"/>
          <w:szCs w:val="28"/>
        </w:rPr>
        <w:t xml:space="preserve"> chính t</w:t>
      </w:r>
      <w:r w:rsidRPr="001B17C6">
        <w:rPr>
          <w:rFonts w:ascii="Times New Roman" w:hAnsi="Times New Roman" w:cs="Times New Roman"/>
          <w:sz w:val="28"/>
          <w:szCs w:val="28"/>
        </w:rPr>
        <w:t>ừ</w:t>
      </w:r>
      <w:r w:rsidRPr="001B17C6">
        <w:rPr>
          <w:rFonts w:ascii="Times New Roman" w:hAnsi="Times New Roman" w:cs="Times New Roman"/>
          <w:sz w:val="28"/>
          <w:szCs w:val="28"/>
        </w:rPr>
        <w:t>ng bư</w:t>
      </w:r>
      <w:r w:rsidRPr="001B17C6">
        <w:rPr>
          <w:rFonts w:ascii="Times New Roman" w:hAnsi="Times New Roman" w:cs="Times New Roman"/>
          <w:sz w:val="28"/>
          <w:szCs w:val="28"/>
        </w:rPr>
        <w:t>ớ</w:t>
      </w:r>
      <w:r w:rsidRPr="001B17C6">
        <w:rPr>
          <w:rFonts w:ascii="Times New Roman" w:hAnsi="Times New Roman" w:cs="Times New Roman"/>
          <w:sz w:val="28"/>
          <w:szCs w:val="28"/>
        </w:rPr>
        <w:t>c đư</w:t>
      </w:r>
      <w:r w:rsidRPr="001B17C6">
        <w:rPr>
          <w:rFonts w:ascii="Times New Roman" w:hAnsi="Times New Roman" w:cs="Times New Roman"/>
          <w:sz w:val="28"/>
          <w:szCs w:val="28"/>
        </w:rPr>
        <w:t>ợ</w:t>
      </w:r>
      <w:r w:rsidRPr="001B17C6">
        <w:rPr>
          <w:rFonts w:ascii="Times New Roman" w:hAnsi="Times New Roman" w:cs="Times New Roman"/>
          <w:sz w:val="28"/>
          <w:szCs w:val="28"/>
        </w:rPr>
        <w:t>c chu</w:t>
      </w:r>
      <w:r w:rsidRPr="001B17C6">
        <w:rPr>
          <w:rFonts w:ascii="Times New Roman" w:hAnsi="Times New Roman" w:cs="Times New Roman"/>
          <w:sz w:val="28"/>
          <w:szCs w:val="28"/>
        </w:rPr>
        <w:t>ẩ</w:t>
      </w:r>
      <w:r w:rsidRPr="001B17C6">
        <w:rPr>
          <w:rFonts w:ascii="Times New Roman" w:hAnsi="Times New Roman" w:cs="Times New Roman"/>
          <w:sz w:val="28"/>
          <w:szCs w:val="28"/>
        </w:rPr>
        <w:t>n hóa, công khai, minh b</w:t>
      </w:r>
      <w:r w:rsidRPr="001B17C6">
        <w:rPr>
          <w:rFonts w:ascii="Times New Roman" w:hAnsi="Times New Roman" w:cs="Times New Roman"/>
          <w:sz w:val="28"/>
          <w:szCs w:val="28"/>
        </w:rPr>
        <w:t>ạ</w:t>
      </w:r>
      <w:r w:rsidRPr="001B17C6">
        <w:rPr>
          <w:rFonts w:ascii="Times New Roman" w:hAnsi="Times New Roman" w:cs="Times New Roman"/>
          <w:sz w:val="28"/>
          <w:szCs w:val="28"/>
        </w:rPr>
        <w:t>ch; h</w:t>
      </w:r>
      <w:r w:rsidRPr="001B17C6">
        <w:rPr>
          <w:rFonts w:ascii="Times New Roman" w:hAnsi="Times New Roman" w:cs="Times New Roman"/>
          <w:sz w:val="28"/>
          <w:szCs w:val="28"/>
        </w:rPr>
        <w:t>ạ</w:t>
      </w:r>
      <w:r w:rsidRPr="001B17C6">
        <w:rPr>
          <w:rFonts w:ascii="Times New Roman" w:hAnsi="Times New Roman" w:cs="Times New Roman"/>
          <w:sz w:val="28"/>
          <w:szCs w:val="28"/>
        </w:rPr>
        <w:t xml:space="preserve"> t</w:t>
      </w:r>
      <w:r w:rsidRPr="001B17C6">
        <w:rPr>
          <w:rFonts w:ascii="Times New Roman" w:hAnsi="Times New Roman" w:cs="Times New Roman"/>
          <w:sz w:val="28"/>
          <w:szCs w:val="28"/>
        </w:rPr>
        <w:t>ầ</w:t>
      </w:r>
      <w:r w:rsidRPr="001B17C6">
        <w:rPr>
          <w:rFonts w:ascii="Times New Roman" w:hAnsi="Times New Roman" w:cs="Times New Roman"/>
          <w:sz w:val="28"/>
          <w:szCs w:val="28"/>
        </w:rPr>
        <w:t>ng công ngh</w:t>
      </w:r>
      <w:r w:rsidRPr="001B17C6">
        <w:rPr>
          <w:rFonts w:ascii="Times New Roman" w:hAnsi="Times New Roman" w:cs="Times New Roman"/>
          <w:sz w:val="28"/>
          <w:szCs w:val="28"/>
        </w:rPr>
        <w:t>ệ</w:t>
      </w:r>
      <w:r w:rsidRPr="001B17C6">
        <w:rPr>
          <w:rFonts w:ascii="Times New Roman" w:hAnsi="Times New Roman" w:cs="Times New Roman"/>
          <w:sz w:val="28"/>
          <w:szCs w:val="28"/>
        </w:rPr>
        <w:t xml:space="preserve"> thông tin, cơ s</w:t>
      </w:r>
      <w:r w:rsidRPr="001B17C6">
        <w:rPr>
          <w:rFonts w:ascii="Times New Roman" w:hAnsi="Times New Roman" w:cs="Times New Roman"/>
          <w:sz w:val="28"/>
          <w:szCs w:val="28"/>
        </w:rPr>
        <w:t>ở</w:t>
      </w:r>
      <w:r w:rsidRPr="001B17C6">
        <w:rPr>
          <w:rFonts w:ascii="Times New Roman" w:hAnsi="Times New Roman" w:cs="Times New Roman"/>
          <w:sz w:val="28"/>
          <w:szCs w:val="28"/>
        </w:rPr>
        <w:t xml:space="preserve"> d</w:t>
      </w:r>
      <w:r w:rsidRPr="001B17C6">
        <w:rPr>
          <w:rFonts w:ascii="Times New Roman" w:hAnsi="Times New Roman" w:cs="Times New Roman"/>
          <w:sz w:val="28"/>
          <w:szCs w:val="28"/>
        </w:rPr>
        <w:t>ữ</w:t>
      </w:r>
      <w:r w:rsidRPr="001B17C6">
        <w:rPr>
          <w:rFonts w:ascii="Times New Roman" w:hAnsi="Times New Roman" w:cs="Times New Roman"/>
          <w:sz w:val="28"/>
          <w:szCs w:val="28"/>
        </w:rPr>
        <w:t xml:space="preserve"> li</w:t>
      </w:r>
      <w:r w:rsidRPr="001B17C6">
        <w:rPr>
          <w:rFonts w:ascii="Times New Roman" w:hAnsi="Times New Roman" w:cs="Times New Roman"/>
          <w:sz w:val="28"/>
          <w:szCs w:val="28"/>
        </w:rPr>
        <w:t>ệ</w:t>
      </w:r>
      <w:r w:rsidRPr="001B17C6">
        <w:rPr>
          <w:rFonts w:ascii="Times New Roman" w:hAnsi="Times New Roman" w:cs="Times New Roman"/>
          <w:sz w:val="28"/>
          <w:szCs w:val="28"/>
        </w:rPr>
        <w:t>u và các đi</w:t>
      </w:r>
      <w:r w:rsidRPr="001B17C6">
        <w:rPr>
          <w:rFonts w:ascii="Times New Roman" w:hAnsi="Times New Roman" w:cs="Times New Roman"/>
          <w:sz w:val="28"/>
          <w:szCs w:val="28"/>
        </w:rPr>
        <w:t>ề</w:t>
      </w:r>
      <w:r w:rsidRPr="001B17C6">
        <w:rPr>
          <w:rFonts w:ascii="Times New Roman" w:hAnsi="Times New Roman" w:cs="Times New Roman"/>
          <w:sz w:val="28"/>
          <w:szCs w:val="28"/>
        </w:rPr>
        <w:t>u ki</w:t>
      </w:r>
      <w:r w:rsidRPr="001B17C6">
        <w:rPr>
          <w:rFonts w:ascii="Times New Roman" w:hAnsi="Times New Roman" w:cs="Times New Roman"/>
          <w:sz w:val="28"/>
          <w:szCs w:val="28"/>
        </w:rPr>
        <w:t>ệ</w:t>
      </w:r>
      <w:r w:rsidRPr="001B17C6">
        <w:rPr>
          <w:rFonts w:ascii="Times New Roman" w:hAnsi="Times New Roman" w:cs="Times New Roman"/>
          <w:sz w:val="28"/>
          <w:szCs w:val="28"/>
        </w:rPr>
        <w:t>n b</w:t>
      </w:r>
      <w:r w:rsidRPr="001B17C6">
        <w:rPr>
          <w:rFonts w:ascii="Times New Roman" w:hAnsi="Times New Roman" w:cs="Times New Roman"/>
          <w:sz w:val="28"/>
          <w:szCs w:val="28"/>
        </w:rPr>
        <w:t>ả</w:t>
      </w:r>
      <w:r w:rsidRPr="001B17C6">
        <w:rPr>
          <w:rFonts w:ascii="Times New Roman" w:hAnsi="Times New Roman" w:cs="Times New Roman"/>
          <w:sz w:val="28"/>
          <w:szCs w:val="28"/>
        </w:rPr>
        <w:t>o đ</w:t>
      </w:r>
      <w:r w:rsidRPr="001B17C6">
        <w:rPr>
          <w:rFonts w:ascii="Times New Roman" w:hAnsi="Times New Roman" w:cs="Times New Roman"/>
          <w:sz w:val="28"/>
          <w:szCs w:val="28"/>
        </w:rPr>
        <w:t>ả</w:t>
      </w:r>
      <w:r w:rsidRPr="001B17C6">
        <w:rPr>
          <w:rFonts w:ascii="Times New Roman" w:hAnsi="Times New Roman" w:cs="Times New Roman"/>
          <w:sz w:val="28"/>
          <w:szCs w:val="28"/>
        </w:rPr>
        <w:t>m ph</w:t>
      </w:r>
      <w:r w:rsidRPr="001B17C6">
        <w:rPr>
          <w:rFonts w:ascii="Times New Roman" w:hAnsi="Times New Roman" w:cs="Times New Roman"/>
          <w:sz w:val="28"/>
          <w:szCs w:val="28"/>
        </w:rPr>
        <w:t>ụ</w:t>
      </w:r>
      <w:r w:rsidRPr="001B17C6">
        <w:rPr>
          <w:rFonts w:ascii="Times New Roman" w:hAnsi="Times New Roman" w:cs="Times New Roman"/>
          <w:sz w:val="28"/>
          <w:szCs w:val="28"/>
        </w:rPr>
        <w:t>c v</w:t>
      </w:r>
      <w:r w:rsidRPr="001B17C6">
        <w:rPr>
          <w:rFonts w:ascii="Times New Roman" w:hAnsi="Times New Roman" w:cs="Times New Roman"/>
          <w:sz w:val="28"/>
          <w:szCs w:val="28"/>
        </w:rPr>
        <w:t>ụ</w:t>
      </w:r>
      <w:r w:rsidRPr="001B17C6">
        <w:rPr>
          <w:rFonts w:ascii="Times New Roman" w:hAnsi="Times New Roman" w:cs="Times New Roman"/>
          <w:sz w:val="28"/>
          <w:szCs w:val="28"/>
        </w:rPr>
        <w:t xml:space="preserve"> ho</w:t>
      </w:r>
      <w:r w:rsidRPr="001B17C6">
        <w:rPr>
          <w:rFonts w:ascii="Times New Roman" w:hAnsi="Times New Roman" w:cs="Times New Roman"/>
          <w:sz w:val="28"/>
          <w:szCs w:val="28"/>
        </w:rPr>
        <w:t>ạ</w:t>
      </w:r>
      <w:r w:rsidRPr="001B17C6">
        <w:rPr>
          <w:rFonts w:ascii="Times New Roman" w:hAnsi="Times New Roman" w:cs="Times New Roman"/>
          <w:sz w:val="28"/>
          <w:szCs w:val="28"/>
        </w:rPr>
        <w:t>t đ</w:t>
      </w:r>
      <w:r w:rsidRPr="001B17C6">
        <w:rPr>
          <w:rFonts w:ascii="Times New Roman" w:hAnsi="Times New Roman" w:cs="Times New Roman"/>
          <w:sz w:val="28"/>
          <w:szCs w:val="28"/>
        </w:rPr>
        <w:t>ộ</w:t>
      </w:r>
      <w:r w:rsidRPr="001B17C6">
        <w:rPr>
          <w:rFonts w:ascii="Times New Roman" w:hAnsi="Times New Roman" w:cs="Times New Roman"/>
          <w:sz w:val="28"/>
          <w:szCs w:val="28"/>
        </w:rPr>
        <w:t>ng c</w:t>
      </w:r>
      <w:r w:rsidRPr="001B17C6">
        <w:rPr>
          <w:rFonts w:ascii="Times New Roman" w:hAnsi="Times New Roman" w:cs="Times New Roman"/>
          <w:sz w:val="28"/>
          <w:szCs w:val="28"/>
        </w:rPr>
        <w:t>ủ</w:t>
      </w:r>
      <w:r w:rsidRPr="001B17C6">
        <w:rPr>
          <w:rFonts w:ascii="Times New Roman" w:hAnsi="Times New Roman" w:cs="Times New Roman"/>
          <w:sz w:val="28"/>
          <w:szCs w:val="28"/>
        </w:rPr>
        <w:t>a chính quy</w:t>
      </w:r>
      <w:r w:rsidRPr="001B17C6">
        <w:rPr>
          <w:rFonts w:ascii="Times New Roman" w:hAnsi="Times New Roman" w:cs="Times New Roman"/>
          <w:sz w:val="28"/>
          <w:szCs w:val="28"/>
        </w:rPr>
        <w:t>ề</w:t>
      </w:r>
      <w:r w:rsidRPr="001B17C6">
        <w:rPr>
          <w:rFonts w:ascii="Times New Roman" w:hAnsi="Times New Roman" w:cs="Times New Roman"/>
          <w:sz w:val="28"/>
          <w:szCs w:val="28"/>
        </w:rPr>
        <w:t>n cơ s</w:t>
      </w:r>
      <w:r w:rsidRPr="001B17C6">
        <w:rPr>
          <w:rFonts w:ascii="Times New Roman" w:hAnsi="Times New Roman" w:cs="Times New Roman"/>
          <w:sz w:val="28"/>
          <w:szCs w:val="28"/>
        </w:rPr>
        <w:t>ở</w:t>
      </w:r>
      <w:r w:rsidRPr="001B17C6">
        <w:rPr>
          <w:rFonts w:ascii="Times New Roman" w:hAnsi="Times New Roman" w:cs="Times New Roman"/>
          <w:sz w:val="28"/>
          <w:szCs w:val="28"/>
        </w:rPr>
        <w:t xml:space="preserve"> t</w:t>
      </w:r>
      <w:r w:rsidRPr="001B17C6">
        <w:rPr>
          <w:rFonts w:ascii="Times New Roman" w:hAnsi="Times New Roman" w:cs="Times New Roman"/>
          <w:sz w:val="28"/>
          <w:szCs w:val="28"/>
        </w:rPr>
        <w:t>ừ</w:t>
      </w:r>
      <w:r w:rsidRPr="001B17C6">
        <w:rPr>
          <w:rFonts w:ascii="Times New Roman" w:hAnsi="Times New Roman" w:cs="Times New Roman"/>
          <w:sz w:val="28"/>
          <w:szCs w:val="28"/>
        </w:rPr>
        <w:t>ng bư</w:t>
      </w:r>
      <w:r w:rsidRPr="001B17C6">
        <w:rPr>
          <w:rFonts w:ascii="Times New Roman" w:hAnsi="Times New Roman" w:cs="Times New Roman"/>
          <w:sz w:val="28"/>
          <w:szCs w:val="28"/>
        </w:rPr>
        <w:t>ớ</w:t>
      </w:r>
      <w:r w:rsidRPr="001B17C6">
        <w:rPr>
          <w:rFonts w:ascii="Times New Roman" w:hAnsi="Times New Roman" w:cs="Times New Roman"/>
          <w:sz w:val="28"/>
          <w:szCs w:val="28"/>
        </w:rPr>
        <w:t>c đư</w:t>
      </w:r>
      <w:r w:rsidRPr="001B17C6">
        <w:rPr>
          <w:rFonts w:ascii="Times New Roman" w:hAnsi="Times New Roman" w:cs="Times New Roman"/>
          <w:sz w:val="28"/>
          <w:szCs w:val="28"/>
        </w:rPr>
        <w:t>ợ</w:t>
      </w:r>
      <w:r w:rsidRPr="001B17C6">
        <w:rPr>
          <w:rFonts w:ascii="Times New Roman" w:hAnsi="Times New Roman" w:cs="Times New Roman"/>
          <w:sz w:val="28"/>
          <w:szCs w:val="28"/>
        </w:rPr>
        <w:t>c quan tâm đ</w:t>
      </w:r>
      <w:r w:rsidRPr="001B17C6">
        <w:rPr>
          <w:rFonts w:ascii="Times New Roman" w:hAnsi="Times New Roman" w:cs="Times New Roman"/>
          <w:sz w:val="28"/>
          <w:szCs w:val="28"/>
        </w:rPr>
        <w:t>ầ</w:t>
      </w:r>
      <w:r w:rsidRPr="001B17C6">
        <w:rPr>
          <w:rFonts w:ascii="Times New Roman" w:hAnsi="Times New Roman" w:cs="Times New Roman"/>
          <w:sz w:val="28"/>
          <w:szCs w:val="28"/>
        </w:rPr>
        <w:t>u tư.</w:t>
      </w:r>
    </w:p>
    <w:p w:rsidR="00E85F31" w:rsidRDefault="00C3029A" w:rsidP="00E85F31">
      <w:pPr>
        <w:pStyle w:val="BodyText"/>
        <w:spacing w:before="0" w:after="0"/>
        <w:ind w:firstLine="720"/>
        <w:jc w:val="both"/>
        <w:rPr>
          <w:rFonts w:ascii="Times New Roman" w:hAnsi="Times New Roman" w:cs="Times New Roman"/>
          <w:sz w:val="28"/>
          <w:szCs w:val="28"/>
        </w:rPr>
      </w:pPr>
      <w:r w:rsidRPr="001B17C6">
        <w:rPr>
          <w:rFonts w:ascii="Times New Roman" w:hAnsi="Times New Roman" w:cs="Times New Roman"/>
          <w:sz w:val="28"/>
          <w:szCs w:val="28"/>
        </w:rPr>
        <w:t>Tuy nhiên, trong quá trình th</w:t>
      </w:r>
      <w:r w:rsidRPr="001B17C6">
        <w:rPr>
          <w:rFonts w:ascii="Times New Roman" w:hAnsi="Times New Roman" w:cs="Times New Roman"/>
          <w:sz w:val="28"/>
          <w:szCs w:val="28"/>
        </w:rPr>
        <w:t>ự</w:t>
      </w:r>
      <w:r w:rsidRPr="001B17C6">
        <w:rPr>
          <w:rFonts w:ascii="Times New Roman" w:hAnsi="Times New Roman" w:cs="Times New Roman"/>
          <w:sz w:val="28"/>
          <w:szCs w:val="28"/>
        </w:rPr>
        <w:t>c hi</w:t>
      </w:r>
      <w:r w:rsidRPr="001B17C6">
        <w:rPr>
          <w:rFonts w:ascii="Times New Roman" w:hAnsi="Times New Roman" w:cs="Times New Roman"/>
          <w:sz w:val="28"/>
          <w:szCs w:val="28"/>
        </w:rPr>
        <w:t>ệ</w:t>
      </w:r>
      <w:r w:rsidRPr="001B17C6">
        <w:rPr>
          <w:rFonts w:ascii="Times New Roman" w:hAnsi="Times New Roman" w:cs="Times New Roman"/>
          <w:sz w:val="28"/>
          <w:szCs w:val="28"/>
        </w:rPr>
        <w:t>n v</w:t>
      </w:r>
      <w:r w:rsidRPr="001B17C6">
        <w:rPr>
          <w:rFonts w:ascii="Times New Roman" w:hAnsi="Times New Roman" w:cs="Times New Roman"/>
          <w:sz w:val="28"/>
          <w:szCs w:val="28"/>
        </w:rPr>
        <w:t>ẫ</w:t>
      </w:r>
      <w:r w:rsidRPr="001B17C6">
        <w:rPr>
          <w:rFonts w:ascii="Times New Roman" w:hAnsi="Times New Roman" w:cs="Times New Roman"/>
          <w:sz w:val="28"/>
          <w:szCs w:val="28"/>
        </w:rPr>
        <w:t>n còn m</w:t>
      </w:r>
      <w:r w:rsidRPr="001B17C6">
        <w:rPr>
          <w:rFonts w:ascii="Times New Roman" w:hAnsi="Times New Roman" w:cs="Times New Roman"/>
          <w:sz w:val="28"/>
          <w:szCs w:val="28"/>
        </w:rPr>
        <w:t>ộ</w:t>
      </w:r>
      <w:r w:rsidRPr="001B17C6">
        <w:rPr>
          <w:rFonts w:ascii="Times New Roman" w:hAnsi="Times New Roman" w:cs="Times New Roman"/>
          <w:sz w:val="28"/>
          <w:szCs w:val="28"/>
        </w:rPr>
        <w:t>t s</w:t>
      </w:r>
      <w:r w:rsidRPr="001B17C6">
        <w:rPr>
          <w:rFonts w:ascii="Times New Roman" w:hAnsi="Times New Roman" w:cs="Times New Roman"/>
          <w:sz w:val="28"/>
          <w:szCs w:val="28"/>
        </w:rPr>
        <w:t>ố</w:t>
      </w:r>
      <w:r w:rsidRPr="001B17C6">
        <w:rPr>
          <w:rFonts w:ascii="Times New Roman" w:hAnsi="Times New Roman" w:cs="Times New Roman"/>
          <w:sz w:val="28"/>
          <w:szCs w:val="28"/>
        </w:rPr>
        <w:t xml:space="preserve"> khó khăn, vư</w:t>
      </w:r>
      <w:r w:rsidRPr="001B17C6">
        <w:rPr>
          <w:rFonts w:ascii="Times New Roman" w:hAnsi="Times New Roman" w:cs="Times New Roman"/>
          <w:sz w:val="28"/>
          <w:szCs w:val="28"/>
        </w:rPr>
        <w:t>ớ</w:t>
      </w:r>
      <w:r w:rsidRPr="001B17C6">
        <w:rPr>
          <w:rFonts w:ascii="Times New Roman" w:hAnsi="Times New Roman" w:cs="Times New Roman"/>
          <w:sz w:val="28"/>
          <w:szCs w:val="28"/>
        </w:rPr>
        <w:t>ng m</w:t>
      </w:r>
      <w:r w:rsidRPr="001B17C6">
        <w:rPr>
          <w:rFonts w:ascii="Times New Roman" w:hAnsi="Times New Roman" w:cs="Times New Roman"/>
          <w:sz w:val="28"/>
          <w:szCs w:val="28"/>
        </w:rPr>
        <w:t>ắ</w:t>
      </w:r>
      <w:r w:rsidRPr="001B17C6">
        <w:rPr>
          <w:rFonts w:ascii="Times New Roman" w:hAnsi="Times New Roman" w:cs="Times New Roman"/>
          <w:sz w:val="28"/>
          <w:szCs w:val="28"/>
        </w:rPr>
        <w:t>c như: kh</w:t>
      </w:r>
      <w:r w:rsidRPr="001B17C6">
        <w:rPr>
          <w:rFonts w:ascii="Times New Roman" w:hAnsi="Times New Roman" w:cs="Times New Roman"/>
          <w:sz w:val="28"/>
          <w:szCs w:val="28"/>
        </w:rPr>
        <w:t>ố</w:t>
      </w:r>
      <w:r w:rsidRPr="001B17C6">
        <w:rPr>
          <w:rFonts w:ascii="Times New Roman" w:hAnsi="Times New Roman" w:cs="Times New Roman"/>
          <w:sz w:val="28"/>
          <w:szCs w:val="28"/>
        </w:rPr>
        <w:t>i lư</w:t>
      </w:r>
      <w:r w:rsidRPr="001B17C6">
        <w:rPr>
          <w:rFonts w:ascii="Times New Roman" w:hAnsi="Times New Roman" w:cs="Times New Roman"/>
          <w:sz w:val="28"/>
          <w:szCs w:val="28"/>
        </w:rPr>
        <w:t>ợ</w:t>
      </w:r>
      <w:r w:rsidRPr="001B17C6">
        <w:rPr>
          <w:rFonts w:ascii="Times New Roman" w:hAnsi="Times New Roman" w:cs="Times New Roman"/>
          <w:sz w:val="28"/>
          <w:szCs w:val="28"/>
        </w:rPr>
        <w:t>ng công vi</w:t>
      </w:r>
      <w:r w:rsidRPr="001B17C6">
        <w:rPr>
          <w:rFonts w:ascii="Times New Roman" w:hAnsi="Times New Roman" w:cs="Times New Roman"/>
          <w:sz w:val="28"/>
          <w:szCs w:val="28"/>
        </w:rPr>
        <w:t>ệ</w:t>
      </w:r>
      <w:r w:rsidRPr="001B17C6">
        <w:rPr>
          <w:rFonts w:ascii="Times New Roman" w:hAnsi="Times New Roman" w:cs="Times New Roman"/>
          <w:sz w:val="28"/>
          <w:szCs w:val="28"/>
        </w:rPr>
        <w:t>c ngày càng tăng; m</w:t>
      </w:r>
      <w:r w:rsidRPr="001B17C6">
        <w:rPr>
          <w:rFonts w:ascii="Times New Roman" w:hAnsi="Times New Roman" w:cs="Times New Roman"/>
          <w:sz w:val="28"/>
          <w:szCs w:val="28"/>
        </w:rPr>
        <w:t>ộ</w:t>
      </w:r>
      <w:r w:rsidRPr="001B17C6">
        <w:rPr>
          <w:rFonts w:ascii="Times New Roman" w:hAnsi="Times New Roman" w:cs="Times New Roman"/>
          <w:sz w:val="28"/>
          <w:szCs w:val="28"/>
        </w:rPr>
        <w:t>t s</w:t>
      </w:r>
      <w:r w:rsidRPr="001B17C6">
        <w:rPr>
          <w:rFonts w:ascii="Times New Roman" w:hAnsi="Times New Roman" w:cs="Times New Roman"/>
          <w:sz w:val="28"/>
          <w:szCs w:val="28"/>
        </w:rPr>
        <w:t>ố</w:t>
      </w:r>
      <w:r w:rsidRPr="001B17C6">
        <w:rPr>
          <w:rFonts w:ascii="Times New Roman" w:hAnsi="Times New Roman" w:cs="Times New Roman"/>
          <w:sz w:val="28"/>
          <w:szCs w:val="28"/>
        </w:rPr>
        <w:t xml:space="preserve"> lĩnh v</w:t>
      </w:r>
      <w:r w:rsidRPr="001B17C6">
        <w:rPr>
          <w:rFonts w:ascii="Times New Roman" w:hAnsi="Times New Roman" w:cs="Times New Roman"/>
          <w:sz w:val="28"/>
          <w:szCs w:val="28"/>
        </w:rPr>
        <w:t>ự</w:t>
      </w:r>
      <w:r w:rsidRPr="001B17C6">
        <w:rPr>
          <w:rFonts w:ascii="Times New Roman" w:hAnsi="Times New Roman" w:cs="Times New Roman"/>
          <w:sz w:val="28"/>
          <w:szCs w:val="28"/>
        </w:rPr>
        <w:t>c chuyên môn sâu đòi h</w:t>
      </w:r>
      <w:r w:rsidRPr="001B17C6">
        <w:rPr>
          <w:rFonts w:ascii="Times New Roman" w:hAnsi="Times New Roman" w:cs="Times New Roman"/>
          <w:sz w:val="28"/>
          <w:szCs w:val="28"/>
        </w:rPr>
        <w:t>ỏ</w:t>
      </w:r>
      <w:r w:rsidRPr="001B17C6">
        <w:rPr>
          <w:rFonts w:ascii="Times New Roman" w:hAnsi="Times New Roman" w:cs="Times New Roman"/>
          <w:sz w:val="28"/>
          <w:szCs w:val="28"/>
        </w:rPr>
        <w:t>i s</w:t>
      </w:r>
      <w:r w:rsidRPr="001B17C6">
        <w:rPr>
          <w:rFonts w:ascii="Times New Roman" w:hAnsi="Times New Roman" w:cs="Times New Roman"/>
          <w:sz w:val="28"/>
          <w:szCs w:val="28"/>
        </w:rPr>
        <w:t>ự</w:t>
      </w:r>
      <w:r w:rsidRPr="001B17C6">
        <w:rPr>
          <w:rFonts w:ascii="Times New Roman" w:hAnsi="Times New Roman" w:cs="Times New Roman"/>
          <w:sz w:val="28"/>
          <w:szCs w:val="28"/>
        </w:rPr>
        <w:t xml:space="preserve"> ph</w:t>
      </w:r>
      <w:r w:rsidRPr="001B17C6">
        <w:rPr>
          <w:rFonts w:ascii="Times New Roman" w:hAnsi="Times New Roman" w:cs="Times New Roman"/>
          <w:sz w:val="28"/>
          <w:szCs w:val="28"/>
        </w:rPr>
        <w:t>ố</w:t>
      </w:r>
      <w:r w:rsidRPr="001B17C6">
        <w:rPr>
          <w:rFonts w:ascii="Times New Roman" w:hAnsi="Times New Roman" w:cs="Times New Roman"/>
          <w:sz w:val="28"/>
          <w:szCs w:val="28"/>
        </w:rPr>
        <w:t>i h</w:t>
      </w:r>
      <w:r w:rsidRPr="001B17C6">
        <w:rPr>
          <w:rFonts w:ascii="Times New Roman" w:hAnsi="Times New Roman" w:cs="Times New Roman"/>
          <w:sz w:val="28"/>
          <w:szCs w:val="28"/>
        </w:rPr>
        <w:t>ợ</w:t>
      </w:r>
      <w:r w:rsidRPr="001B17C6">
        <w:rPr>
          <w:rFonts w:ascii="Times New Roman" w:hAnsi="Times New Roman" w:cs="Times New Roman"/>
          <w:sz w:val="28"/>
          <w:szCs w:val="28"/>
        </w:rPr>
        <w:t>p c</w:t>
      </w:r>
      <w:r w:rsidRPr="001B17C6">
        <w:rPr>
          <w:rFonts w:ascii="Times New Roman" w:hAnsi="Times New Roman" w:cs="Times New Roman"/>
          <w:sz w:val="28"/>
          <w:szCs w:val="28"/>
        </w:rPr>
        <w:t>ủ</w:t>
      </w:r>
      <w:r w:rsidRPr="001B17C6">
        <w:rPr>
          <w:rFonts w:ascii="Times New Roman" w:hAnsi="Times New Roman" w:cs="Times New Roman"/>
          <w:sz w:val="28"/>
          <w:szCs w:val="28"/>
        </w:rPr>
        <w:t>a nhi</w:t>
      </w:r>
      <w:r w:rsidRPr="001B17C6">
        <w:rPr>
          <w:rFonts w:ascii="Times New Roman" w:hAnsi="Times New Roman" w:cs="Times New Roman"/>
          <w:sz w:val="28"/>
          <w:szCs w:val="28"/>
        </w:rPr>
        <w:t>ề</w:t>
      </w:r>
      <w:r w:rsidRPr="001B17C6">
        <w:rPr>
          <w:rFonts w:ascii="Times New Roman" w:hAnsi="Times New Roman" w:cs="Times New Roman"/>
          <w:sz w:val="28"/>
          <w:szCs w:val="28"/>
        </w:rPr>
        <w:t xml:space="preserve">u cơ quan; cơ </w:t>
      </w:r>
      <w:r w:rsidRPr="001B17C6">
        <w:rPr>
          <w:rFonts w:ascii="Times New Roman" w:hAnsi="Times New Roman" w:cs="Times New Roman"/>
          <w:sz w:val="28"/>
          <w:szCs w:val="28"/>
        </w:rPr>
        <w:t>s</w:t>
      </w:r>
      <w:r w:rsidRPr="001B17C6">
        <w:rPr>
          <w:rFonts w:ascii="Times New Roman" w:hAnsi="Times New Roman" w:cs="Times New Roman"/>
          <w:sz w:val="28"/>
          <w:szCs w:val="28"/>
        </w:rPr>
        <w:t>ở</w:t>
      </w:r>
      <w:r w:rsidRPr="001B17C6">
        <w:rPr>
          <w:rFonts w:ascii="Times New Roman" w:hAnsi="Times New Roman" w:cs="Times New Roman"/>
          <w:sz w:val="28"/>
          <w:szCs w:val="28"/>
        </w:rPr>
        <w:t xml:space="preserve"> d</w:t>
      </w:r>
      <w:r w:rsidRPr="001B17C6">
        <w:rPr>
          <w:rFonts w:ascii="Times New Roman" w:hAnsi="Times New Roman" w:cs="Times New Roman"/>
          <w:sz w:val="28"/>
          <w:szCs w:val="28"/>
        </w:rPr>
        <w:t>ữ</w:t>
      </w:r>
      <w:r w:rsidRPr="001B17C6">
        <w:rPr>
          <w:rFonts w:ascii="Times New Roman" w:hAnsi="Times New Roman" w:cs="Times New Roman"/>
          <w:sz w:val="28"/>
          <w:szCs w:val="28"/>
        </w:rPr>
        <w:t xml:space="preserve"> li</w:t>
      </w:r>
      <w:r w:rsidRPr="001B17C6">
        <w:rPr>
          <w:rFonts w:ascii="Times New Roman" w:hAnsi="Times New Roman" w:cs="Times New Roman"/>
          <w:sz w:val="28"/>
          <w:szCs w:val="28"/>
        </w:rPr>
        <w:t>ệ</w:t>
      </w:r>
      <w:r w:rsidRPr="001B17C6">
        <w:rPr>
          <w:rFonts w:ascii="Times New Roman" w:hAnsi="Times New Roman" w:cs="Times New Roman"/>
          <w:sz w:val="28"/>
          <w:szCs w:val="28"/>
        </w:rPr>
        <w:t>u chuyên ngành chưa đư</w:t>
      </w:r>
      <w:r w:rsidRPr="001B17C6">
        <w:rPr>
          <w:rFonts w:ascii="Times New Roman" w:hAnsi="Times New Roman" w:cs="Times New Roman"/>
          <w:sz w:val="28"/>
          <w:szCs w:val="28"/>
        </w:rPr>
        <w:t>ợ</w:t>
      </w:r>
      <w:r w:rsidRPr="001B17C6">
        <w:rPr>
          <w:rFonts w:ascii="Times New Roman" w:hAnsi="Times New Roman" w:cs="Times New Roman"/>
          <w:sz w:val="28"/>
          <w:szCs w:val="28"/>
        </w:rPr>
        <w:t>c đ</w:t>
      </w:r>
      <w:r w:rsidRPr="001B17C6">
        <w:rPr>
          <w:rFonts w:ascii="Times New Roman" w:hAnsi="Times New Roman" w:cs="Times New Roman"/>
          <w:sz w:val="28"/>
          <w:szCs w:val="28"/>
        </w:rPr>
        <w:t>ồ</w:t>
      </w:r>
      <w:r w:rsidRPr="001B17C6">
        <w:rPr>
          <w:rFonts w:ascii="Times New Roman" w:hAnsi="Times New Roman" w:cs="Times New Roman"/>
          <w:sz w:val="28"/>
          <w:szCs w:val="28"/>
        </w:rPr>
        <w:t>ng b</w:t>
      </w:r>
      <w:r w:rsidRPr="001B17C6">
        <w:rPr>
          <w:rFonts w:ascii="Times New Roman" w:hAnsi="Times New Roman" w:cs="Times New Roman"/>
          <w:sz w:val="28"/>
          <w:szCs w:val="28"/>
        </w:rPr>
        <w:t>ộ</w:t>
      </w:r>
      <w:r w:rsidRPr="001B17C6">
        <w:rPr>
          <w:rFonts w:ascii="Times New Roman" w:hAnsi="Times New Roman" w:cs="Times New Roman"/>
          <w:sz w:val="28"/>
          <w:szCs w:val="28"/>
        </w:rPr>
        <w:t>, liên thông; ngu</w:t>
      </w:r>
      <w:r w:rsidRPr="001B17C6">
        <w:rPr>
          <w:rFonts w:ascii="Times New Roman" w:hAnsi="Times New Roman" w:cs="Times New Roman"/>
          <w:sz w:val="28"/>
          <w:szCs w:val="28"/>
        </w:rPr>
        <w:t>ồ</w:t>
      </w:r>
      <w:r w:rsidRPr="001B17C6">
        <w:rPr>
          <w:rFonts w:ascii="Times New Roman" w:hAnsi="Times New Roman" w:cs="Times New Roman"/>
          <w:sz w:val="28"/>
          <w:szCs w:val="28"/>
        </w:rPr>
        <w:t>n nhân l</w:t>
      </w:r>
      <w:r w:rsidRPr="001B17C6">
        <w:rPr>
          <w:rFonts w:ascii="Times New Roman" w:hAnsi="Times New Roman" w:cs="Times New Roman"/>
          <w:sz w:val="28"/>
          <w:szCs w:val="28"/>
        </w:rPr>
        <w:t>ự</w:t>
      </w:r>
      <w:r w:rsidRPr="001B17C6">
        <w:rPr>
          <w:rFonts w:ascii="Times New Roman" w:hAnsi="Times New Roman" w:cs="Times New Roman"/>
          <w:sz w:val="28"/>
          <w:szCs w:val="28"/>
        </w:rPr>
        <w:t xml:space="preserve">c </w:t>
      </w:r>
      <w:r w:rsidRPr="001B17C6">
        <w:rPr>
          <w:rFonts w:ascii="Times New Roman" w:hAnsi="Times New Roman" w:cs="Times New Roman"/>
          <w:sz w:val="28"/>
          <w:szCs w:val="28"/>
        </w:rPr>
        <w:t>ở</w:t>
      </w:r>
      <w:r w:rsidRPr="001B17C6">
        <w:rPr>
          <w:rFonts w:ascii="Times New Roman" w:hAnsi="Times New Roman" w:cs="Times New Roman"/>
          <w:sz w:val="28"/>
          <w:szCs w:val="28"/>
        </w:rPr>
        <w:t xml:space="preserve"> m</w:t>
      </w:r>
      <w:r w:rsidRPr="001B17C6">
        <w:rPr>
          <w:rFonts w:ascii="Times New Roman" w:hAnsi="Times New Roman" w:cs="Times New Roman"/>
          <w:sz w:val="28"/>
          <w:szCs w:val="28"/>
        </w:rPr>
        <w:t>ộ</w:t>
      </w:r>
      <w:r w:rsidRPr="001B17C6">
        <w:rPr>
          <w:rFonts w:ascii="Times New Roman" w:hAnsi="Times New Roman" w:cs="Times New Roman"/>
          <w:sz w:val="28"/>
          <w:szCs w:val="28"/>
        </w:rPr>
        <w:t>t s</w:t>
      </w:r>
      <w:r w:rsidRPr="001B17C6">
        <w:rPr>
          <w:rFonts w:ascii="Times New Roman" w:hAnsi="Times New Roman" w:cs="Times New Roman"/>
          <w:sz w:val="28"/>
          <w:szCs w:val="28"/>
        </w:rPr>
        <w:t>ố</w:t>
      </w:r>
      <w:r w:rsidRPr="001B17C6">
        <w:rPr>
          <w:rFonts w:ascii="Times New Roman" w:hAnsi="Times New Roman" w:cs="Times New Roman"/>
          <w:sz w:val="28"/>
          <w:szCs w:val="28"/>
        </w:rPr>
        <w:t xml:space="preserve"> v</w:t>
      </w:r>
      <w:r w:rsidRPr="001B17C6">
        <w:rPr>
          <w:rFonts w:ascii="Times New Roman" w:hAnsi="Times New Roman" w:cs="Times New Roman"/>
          <w:sz w:val="28"/>
          <w:szCs w:val="28"/>
        </w:rPr>
        <w:t>ị</w:t>
      </w:r>
      <w:r w:rsidRPr="001B17C6">
        <w:rPr>
          <w:rFonts w:ascii="Times New Roman" w:hAnsi="Times New Roman" w:cs="Times New Roman"/>
          <w:sz w:val="28"/>
          <w:szCs w:val="28"/>
        </w:rPr>
        <w:t xml:space="preserve"> trí vi</w:t>
      </w:r>
      <w:r w:rsidRPr="001B17C6">
        <w:rPr>
          <w:rFonts w:ascii="Times New Roman" w:hAnsi="Times New Roman" w:cs="Times New Roman"/>
          <w:sz w:val="28"/>
          <w:szCs w:val="28"/>
        </w:rPr>
        <w:t>ệ</w:t>
      </w:r>
      <w:r w:rsidRPr="001B17C6">
        <w:rPr>
          <w:rFonts w:ascii="Times New Roman" w:hAnsi="Times New Roman" w:cs="Times New Roman"/>
          <w:sz w:val="28"/>
          <w:szCs w:val="28"/>
        </w:rPr>
        <w:t>c làm còn thi</w:t>
      </w:r>
      <w:r w:rsidRPr="001B17C6">
        <w:rPr>
          <w:rFonts w:ascii="Times New Roman" w:hAnsi="Times New Roman" w:cs="Times New Roman"/>
          <w:sz w:val="28"/>
          <w:szCs w:val="28"/>
        </w:rPr>
        <w:t>ế</w:t>
      </w:r>
      <w:r w:rsidRPr="001B17C6">
        <w:rPr>
          <w:rFonts w:ascii="Times New Roman" w:hAnsi="Times New Roman" w:cs="Times New Roman"/>
          <w:sz w:val="28"/>
          <w:szCs w:val="28"/>
        </w:rPr>
        <w:t>u; vi</w:t>
      </w:r>
      <w:r w:rsidRPr="001B17C6">
        <w:rPr>
          <w:rFonts w:ascii="Times New Roman" w:hAnsi="Times New Roman" w:cs="Times New Roman"/>
          <w:sz w:val="28"/>
          <w:szCs w:val="28"/>
        </w:rPr>
        <w:t>ệ</w:t>
      </w:r>
      <w:r w:rsidRPr="001B17C6">
        <w:rPr>
          <w:rFonts w:ascii="Times New Roman" w:hAnsi="Times New Roman" w:cs="Times New Roman"/>
          <w:sz w:val="28"/>
          <w:szCs w:val="28"/>
        </w:rPr>
        <w:t>c hư</w:t>
      </w:r>
      <w:r w:rsidRPr="001B17C6">
        <w:rPr>
          <w:rFonts w:ascii="Times New Roman" w:hAnsi="Times New Roman" w:cs="Times New Roman"/>
          <w:sz w:val="28"/>
          <w:szCs w:val="28"/>
        </w:rPr>
        <w:t>ớ</w:t>
      </w:r>
      <w:r w:rsidRPr="001B17C6">
        <w:rPr>
          <w:rFonts w:ascii="Times New Roman" w:hAnsi="Times New Roman" w:cs="Times New Roman"/>
          <w:sz w:val="28"/>
          <w:szCs w:val="28"/>
        </w:rPr>
        <w:t>ng d</w:t>
      </w:r>
      <w:r w:rsidRPr="001B17C6">
        <w:rPr>
          <w:rFonts w:ascii="Times New Roman" w:hAnsi="Times New Roman" w:cs="Times New Roman"/>
          <w:sz w:val="28"/>
          <w:szCs w:val="28"/>
        </w:rPr>
        <w:t>ẫ</w:t>
      </w:r>
      <w:r w:rsidRPr="001B17C6">
        <w:rPr>
          <w:rFonts w:ascii="Times New Roman" w:hAnsi="Times New Roman" w:cs="Times New Roman"/>
          <w:sz w:val="28"/>
          <w:szCs w:val="28"/>
        </w:rPr>
        <w:t xml:space="preserve">n chuyên môn </w:t>
      </w:r>
      <w:r w:rsidRPr="001B17C6">
        <w:rPr>
          <w:rFonts w:ascii="Times New Roman" w:hAnsi="Times New Roman" w:cs="Times New Roman"/>
          <w:sz w:val="28"/>
          <w:szCs w:val="28"/>
        </w:rPr>
        <w:t>ở</w:t>
      </w:r>
      <w:r w:rsidRPr="001B17C6">
        <w:rPr>
          <w:rFonts w:ascii="Times New Roman" w:hAnsi="Times New Roman" w:cs="Times New Roman"/>
          <w:sz w:val="28"/>
          <w:szCs w:val="28"/>
        </w:rPr>
        <w:t xml:space="preserve"> m</w:t>
      </w:r>
      <w:r w:rsidRPr="001B17C6">
        <w:rPr>
          <w:rFonts w:ascii="Times New Roman" w:hAnsi="Times New Roman" w:cs="Times New Roman"/>
          <w:sz w:val="28"/>
          <w:szCs w:val="28"/>
        </w:rPr>
        <w:t>ộ</w:t>
      </w:r>
      <w:r w:rsidRPr="001B17C6">
        <w:rPr>
          <w:rFonts w:ascii="Times New Roman" w:hAnsi="Times New Roman" w:cs="Times New Roman"/>
          <w:sz w:val="28"/>
          <w:szCs w:val="28"/>
        </w:rPr>
        <w:t>t s</w:t>
      </w:r>
      <w:r w:rsidRPr="001B17C6">
        <w:rPr>
          <w:rFonts w:ascii="Times New Roman" w:hAnsi="Times New Roman" w:cs="Times New Roman"/>
          <w:sz w:val="28"/>
          <w:szCs w:val="28"/>
        </w:rPr>
        <w:t>ố</w:t>
      </w:r>
      <w:r w:rsidRPr="001B17C6">
        <w:rPr>
          <w:rFonts w:ascii="Times New Roman" w:hAnsi="Times New Roman" w:cs="Times New Roman"/>
          <w:sz w:val="28"/>
          <w:szCs w:val="28"/>
        </w:rPr>
        <w:t xml:space="preserve"> lĩnh v</w:t>
      </w:r>
      <w:r w:rsidRPr="001B17C6">
        <w:rPr>
          <w:rFonts w:ascii="Times New Roman" w:hAnsi="Times New Roman" w:cs="Times New Roman"/>
          <w:sz w:val="28"/>
          <w:szCs w:val="28"/>
        </w:rPr>
        <w:t>ự</w:t>
      </w:r>
      <w:r w:rsidRPr="001B17C6">
        <w:rPr>
          <w:rFonts w:ascii="Times New Roman" w:hAnsi="Times New Roman" w:cs="Times New Roman"/>
          <w:sz w:val="28"/>
          <w:szCs w:val="28"/>
        </w:rPr>
        <w:t>c chưa th</w:t>
      </w:r>
      <w:r w:rsidRPr="001B17C6">
        <w:rPr>
          <w:rFonts w:ascii="Times New Roman" w:hAnsi="Times New Roman" w:cs="Times New Roman"/>
          <w:sz w:val="28"/>
          <w:szCs w:val="28"/>
        </w:rPr>
        <w:t>ự</w:t>
      </w:r>
      <w:r w:rsidRPr="001B17C6">
        <w:rPr>
          <w:rFonts w:ascii="Times New Roman" w:hAnsi="Times New Roman" w:cs="Times New Roman"/>
          <w:sz w:val="28"/>
          <w:szCs w:val="28"/>
        </w:rPr>
        <w:t>c s</w:t>
      </w:r>
      <w:r w:rsidRPr="001B17C6">
        <w:rPr>
          <w:rFonts w:ascii="Times New Roman" w:hAnsi="Times New Roman" w:cs="Times New Roman"/>
          <w:sz w:val="28"/>
          <w:szCs w:val="28"/>
        </w:rPr>
        <w:t>ự</w:t>
      </w:r>
      <w:r w:rsidRPr="001B17C6">
        <w:rPr>
          <w:rFonts w:ascii="Times New Roman" w:hAnsi="Times New Roman" w:cs="Times New Roman"/>
          <w:sz w:val="28"/>
          <w:szCs w:val="28"/>
        </w:rPr>
        <w:t xml:space="preserve"> th</w:t>
      </w:r>
      <w:r w:rsidRPr="001B17C6">
        <w:rPr>
          <w:rFonts w:ascii="Times New Roman" w:hAnsi="Times New Roman" w:cs="Times New Roman"/>
          <w:sz w:val="28"/>
          <w:szCs w:val="28"/>
        </w:rPr>
        <w:t>ố</w:t>
      </w:r>
      <w:r w:rsidRPr="001B17C6">
        <w:rPr>
          <w:rFonts w:ascii="Times New Roman" w:hAnsi="Times New Roman" w:cs="Times New Roman"/>
          <w:sz w:val="28"/>
          <w:szCs w:val="28"/>
        </w:rPr>
        <w:t>ng nh</w:t>
      </w:r>
      <w:r w:rsidRPr="001B17C6">
        <w:rPr>
          <w:rFonts w:ascii="Times New Roman" w:hAnsi="Times New Roman" w:cs="Times New Roman"/>
          <w:sz w:val="28"/>
          <w:szCs w:val="28"/>
        </w:rPr>
        <w:t>ấ</w:t>
      </w:r>
      <w:r w:rsidRPr="001B17C6">
        <w:rPr>
          <w:rFonts w:ascii="Times New Roman" w:hAnsi="Times New Roman" w:cs="Times New Roman"/>
          <w:sz w:val="28"/>
          <w:szCs w:val="28"/>
        </w:rPr>
        <w:t>t, đ</w:t>
      </w:r>
      <w:r w:rsidRPr="001B17C6">
        <w:rPr>
          <w:rFonts w:ascii="Times New Roman" w:hAnsi="Times New Roman" w:cs="Times New Roman"/>
          <w:sz w:val="28"/>
          <w:szCs w:val="28"/>
        </w:rPr>
        <w:t>ồ</w:t>
      </w:r>
      <w:r w:rsidRPr="001B17C6">
        <w:rPr>
          <w:rFonts w:ascii="Times New Roman" w:hAnsi="Times New Roman" w:cs="Times New Roman"/>
          <w:sz w:val="28"/>
          <w:szCs w:val="28"/>
        </w:rPr>
        <w:t>ng b</w:t>
      </w:r>
      <w:r w:rsidRPr="001B17C6">
        <w:rPr>
          <w:rFonts w:ascii="Times New Roman" w:hAnsi="Times New Roman" w:cs="Times New Roman"/>
          <w:sz w:val="28"/>
          <w:szCs w:val="28"/>
        </w:rPr>
        <w:t>ộ</w:t>
      </w:r>
      <w:r w:rsidRPr="001B17C6">
        <w:rPr>
          <w:rFonts w:ascii="Times New Roman" w:hAnsi="Times New Roman" w:cs="Times New Roman"/>
          <w:sz w:val="28"/>
          <w:szCs w:val="28"/>
        </w:rPr>
        <w:t>.</w:t>
      </w:r>
      <w:bookmarkStart w:id="3" w:name="X630b33bdc886d635d1b90f7173bfb340a2cb2a0"/>
      <w:bookmarkEnd w:id="1"/>
      <w:r w:rsidR="00E85F31">
        <w:rPr>
          <w:rFonts w:ascii="Times New Roman" w:hAnsi="Times New Roman" w:cs="Times New Roman"/>
          <w:sz w:val="28"/>
          <w:szCs w:val="28"/>
        </w:rPr>
        <w:t xml:space="preserve"> </w:t>
      </w:r>
    </w:p>
    <w:p w:rsidR="00E85F31" w:rsidRPr="00322E82" w:rsidRDefault="00C3029A" w:rsidP="00E85F31">
      <w:pPr>
        <w:pStyle w:val="BodyText"/>
        <w:spacing w:before="0" w:after="0"/>
        <w:ind w:firstLine="720"/>
        <w:jc w:val="both"/>
        <w:rPr>
          <w:rFonts w:ascii="Times New Roman" w:hAnsi="Times New Roman" w:cs="Times New Roman"/>
          <w:b/>
          <w:sz w:val="28"/>
          <w:szCs w:val="28"/>
        </w:rPr>
      </w:pPr>
      <w:r>
        <w:rPr>
          <w:rFonts w:ascii="Times New Roman" w:hAnsi="Times New Roman" w:cs="Times New Roman"/>
          <w:b/>
          <w:sz w:val="28"/>
          <w:szCs w:val="28"/>
        </w:rPr>
        <w:t>I</w:t>
      </w:r>
      <w:r w:rsidR="001B7180" w:rsidRPr="00322E82">
        <w:rPr>
          <w:rFonts w:ascii="Times New Roman" w:hAnsi="Times New Roman" w:cs="Times New Roman"/>
          <w:b/>
          <w:sz w:val="28"/>
          <w:szCs w:val="28"/>
        </w:rPr>
        <w:t>I. RÀ SOÁT NHIỆM VỤ THEO CHỨC NĂNG, THẨM QUYỀN (PHỤ LỤC 01)</w:t>
      </w:r>
    </w:p>
    <w:p w:rsidR="00E85F31" w:rsidRPr="00322E82" w:rsidRDefault="001B7180" w:rsidP="00E85F31">
      <w:pPr>
        <w:pStyle w:val="BodyText"/>
        <w:spacing w:before="0" w:after="0"/>
        <w:ind w:firstLine="720"/>
        <w:jc w:val="both"/>
        <w:rPr>
          <w:rFonts w:ascii="Times New Roman" w:hAnsi="Times New Roman" w:cs="Times New Roman"/>
          <w:b/>
          <w:sz w:val="28"/>
          <w:szCs w:val="28"/>
        </w:rPr>
      </w:pPr>
      <w:r w:rsidRPr="00322E82">
        <w:rPr>
          <w:rFonts w:ascii="Times New Roman" w:hAnsi="Times New Roman" w:cs="Times New Roman"/>
          <w:b/>
          <w:sz w:val="28"/>
          <w:szCs w:val="28"/>
        </w:rPr>
        <w:t>1.</w:t>
      </w:r>
      <w:r w:rsidRPr="00322E82">
        <w:rPr>
          <w:rFonts w:ascii="Times New Roman" w:hAnsi="Times New Roman" w:cs="Times New Roman"/>
          <w:b/>
          <w:sz w:val="28"/>
          <w:szCs w:val="28"/>
        </w:rPr>
        <w:t xml:space="preserve"> </w:t>
      </w:r>
      <w:r w:rsidRPr="00322E82">
        <w:rPr>
          <w:rFonts w:ascii="Times New Roman" w:hAnsi="Times New Roman" w:cs="Times New Roman"/>
          <w:b/>
          <w:sz w:val="28"/>
          <w:szCs w:val="28"/>
        </w:rPr>
        <w:t>Nhóm nhiệm vụ cấp xã chủ động thực hiện</w:t>
      </w:r>
    </w:p>
    <w:p w:rsidR="00E85F31" w:rsidRDefault="001B7180" w:rsidP="00E85F31">
      <w:pPr>
        <w:pStyle w:val="BodyText"/>
        <w:spacing w:before="0" w:after="0"/>
        <w:ind w:firstLine="720"/>
        <w:jc w:val="both"/>
        <w:rPr>
          <w:rFonts w:ascii="Times New Roman" w:hAnsi="Times New Roman" w:cs="Times New Roman"/>
          <w:sz w:val="28"/>
          <w:szCs w:val="28"/>
        </w:rPr>
      </w:pPr>
      <w:r w:rsidRPr="001B7180">
        <w:rPr>
          <w:rFonts w:ascii="Times New Roman" w:hAnsi="Times New Roman" w:cs="Times New Roman"/>
          <w:sz w:val="28"/>
          <w:szCs w:val="28"/>
        </w:rPr>
        <w:t>Trên cơ sở các quy định của pháp luật hiện hành và chức năng, nhiệm vụ được giao, UBND xã Thượng Đức đã chủ động tổ chức thực hiện đầy đủ các nhiệm vụ quản lý nhà nước thuộc thẩm quyền. Các nhiệm vụ được triển khai cơ bản bảo đảm đúng quy định, duy trì thường xuyên, liên tục, đáp ứng yêu cầu quản lý, điều hành và phục vụ Nhân dân.</w:t>
      </w:r>
    </w:p>
    <w:p w:rsidR="00E85F31" w:rsidRDefault="001B7180" w:rsidP="00E85F31">
      <w:pPr>
        <w:pStyle w:val="BodyText"/>
        <w:spacing w:before="0" w:after="0"/>
        <w:ind w:firstLine="720"/>
        <w:jc w:val="both"/>
        <w:rPr>
          <w:rFonts w:ascii="Times New Roman" w:hAnsi="Times New Roman" w:cs="Times New Roman"/>
          <w:sz w:val="28"/>
          <w:szCs w:val="28"/>
        </w:rPr>
      </w:pPr>
      <w:r w:rsidRPr="001B7180">
        <w:rPr>
          <w:rFonts w:ascii="Times New Roman" w:hAnsi="Times New Roman" w:cs="Times New Roman"/>
          <w:sz w:val="28"/>
          <w:szCs w:val="28"/>
        </w:rPr>
        <w:t>Các lĩnh vực được thực hiện ổn định gồm: công tác hộ tịch, chứng thực; tiếp nhận và giải quyết thủ tục hành chính; quản lý văn hóa, xã hội, y tế, giáo dục, lao động - thương binh và xã hội; quản lý tài chính, ngân sách; bảo đảm quốc phòng, an ninh, trật tự an toàn xã hội; phòng chống thiên tai, phòng cháy chữa cháy; xây</w:t>
      </w:r>
      <w:r w:rsidR="00E85F31">
        <w:rPr>
          <w:rFonts w:ascii="Times New Roman" w:hAnsi="Times New Roman" w:cs="Times New Roman"/>
          <w:sz w:val="28"/>
          <w:szCs w:val="28"/>
        </w:rPr>
        <w:t xml:space="preserve"> </w:t>
      </w:r>
      <w:r w:rsidRPr="001B7180">
        <w:rPr>
          <w:rFonts w:ascii="Times New Roman" w:hAnsi="Times New Roman" w:cs="Times New Roman"/>
          <w:sz w:val="28"/>
          <w:szCs w:val="28"/>
        </w:rPr>
        <w:lastRenderedPageBreak/>
        <w:t>dựng nông thôn mới; công tác cải cách hành chính và ứng dụng công nghệ thông tin trong hoạt động của chính quyền địa phương.</w:t>
      </w:r>
    </w:p>
    <w:p w:rsidR="00E85F31" w:rsidRDefault="001B7180" w:rsidP="00E85F31">
      <w:pPr>
        <w:pStyle w:val="BodyText"/>
        <w:spacing w:before="0" w:after="0"/>
        <w:ind w:firstLine="720"/>
        <w:jc w:val="both"/>
        <w:rPr>
          <w:rFonts w:ascii="Times New Roman" w:hAnsi="Times New Roman" w:cs="Times New Roman"/>
          <w:sz w:val="28"/>
          <w:szCs w:val="28"/>
        </w:rPr>
      </w:pPr>
      <w:r w:rsidRPr="001B7180">
        <w:rPr>
          <w:rFonts w:ascii="Times New Roman" w:hAnsi="Times New Roman" w:cs="Times New Roman"/>
          <w:sz w:val="28"/>
          <w:szCs w:val="28"/>
        </w:rPr>
        <w:t>Nhìn chung, việc thực hiện các nhiệm vụ thuộc thẩm quyền của cấp xã cơ bản đáp ứng yêu cầu quản lý nhà nước, góp phần nâng cao hiệu lực, hiệu quả hoạt động của bộ máy chính quyền cơ sở và chất lượng phục vụ người dân, doanh nghiệp.</w:t>
      </w:r>
    </w:p>
    <w:p w:rsidR="00E85F31" w:rsidRPr="00322E82" w:rsidRDefault="001B7180" w:rsidP="00E85F31">
      <w:pPr>
        <w:pStyle w:val="BodyText"/>
        <w:spacing w:before="0" w:after="0"/>
        <w:ind w:firstLine="720"/>
        <w:jc w:val="both"/>
        <w:rPr>
          <w:rFonts w:ascii="Times New Roman" w:hAnsi="Times New Roman" w:cs="Times New Roman"/>
          <w:b/>
          <w:sz w:val="28"/>
          <w:szCs w:val="28"/>
        </w:rPr>
      </w:pPr>
      <w:r w:rsidRPr="00322E82">
        <w:rPr>
          <w:rFonts w:ascii="Times New Roman" w:hAnsi="Times New Roman" w:cs="Times New Roman"/>
          <w:b/>
          <w:sz w:val="28"/>
          <w:szCs w:val="28"/>
        </w:rPr>
        <w:t>2.</w:t>
      </w:r>
      <w:r w:rsidRPr="00322E82">
        <w:rPr>
          <w:rFonts w:ascii="Times New Roman" w:hAnsi="Times New Roman" w:cs="Times New Roman"/>
          <w:b/>
          <w:sz w:val="28"/>
          <w:szCs w:val="28"/>
        </w:rPr>
        <w:t xml:space="preserve"> </w:t>
      </w:r>
      <w:r w:rsidRPr="00322E82">
        <w:rPr>
          <w:rFonts w:ascii="Times New Roman" w:hAnsi="Times New Roman" w:cs="Times New Roman"/>
          <w:b/>
          <w:sz w:val="28"/>
          <w:szCs w:val="28"/>
        </w:rPr>
        <w:t>Nhóm nhiệm vụ cần có sự phối hợp với cơ quan chuyên môn cấp trên</w:t>
      </w:r>
    </w:p>
    <w:p w:rsidR="00E85F31" w:rsidRDefault="001B7180" w:rsidP="00E85F31">
      <w:pPr>
        <w:pStyle w:val="BodyText"/>
        <w:spacing w:before="0" w:after="0"/>
        <w:ind w:firstLine="720"/>
        <w:jc w:val="both"/>
        <w:rPr>
          <w:rFonts w:ascii="Times New Roman" w:hAnsi="Times New Roman" w:cs="Times New Roman"/>
          <w:sz w:val="28"/>
          <w:szCs w:val="28"/>
        </w:rPr>
      </w:pPr>
      <w:r w:rsidRPr="001B7180">
        <w:rPr>
          <w:rFonts w:ascii="Times New Roman" w:hAnsi="Times New Roman" w:cs="Times New Roman"/>
          <w:sz w:val="28"/>
          <w:szCs w:val="28"/>
        </w:rPr>
        <w:t>Bên cạnh những nhiệm vụ thuộc thẩm quyền giải quyết trực tiếp của cấp xã, một số lĩnh vực có tính chất liên ngành, chuyên môn sâu hoặc yêu cầu phải có ý kiến thẩm định, hướng dẫn của cơ quan chuyên môn cấp trên nên quá trình thực hiện cần có sự phối hợp chặt chẽ giữa các cơ quan, đơn vị.</w:t>
      </w:r>
    </w:p>
    <w:p w:rsidR="00E85F31" w:rsidRDefault="001B7180" w:rsidP="00E85F31">
      <w:pPr>
        <w:pStyle w:val="BodyText"/>
        <w:spacing w:before="0" w:after="0"/>
        <w:ind w:firstLine="720"/>
        <w:jc w:val="both"/>
        <w:rPr>
          <w:rFonts w:ascii="Times New Roman" w:hAnsi="Times New Roman" w:cs="Times New Roman"/>
          <w:sz w:val="28"/>
          <w:szCs w:val="28"/>
        </w:rPr>
      </w:pPr>
      <w:r w:rsidRPr="001B7180">
        <w:rPr>
          <w:rFonts w:ascii="Times New Roman" w:hAnsi="Times New Roman" w:cs="Times New Roman"/>
          <w:sz w:val="28"/>
          <w:szCs w:val="28"/>
        </w:rPr>
        <w:t>Các lĩnh vực chủ yếu gồm: quản lý đất đai, xác định nguồn gốc đất, giải quyết tranh chấp đất đai; quy hoạch, xây dựng và quản lý trật tự xây dựng; quản lý đầu tư công, tài sản công; giải quyết đơn thư khiếu nại, tố cáo, phản ánh, kiến nghị có tính chất phức tạp; xây dựng, cập nhật, khai thác cơ sở dữ liệu chuyên ngành; triển khai các nhiệm vụ chuyển đổi số, bảo đảm an toàn thông tin và liên thông dữ liệu.</w:t>
      </w:r>
    </w:p>
    <w:p w:rsidR="00E85F31" w:rsidRDefault="001B7180" w:rsidP="00E85F31">
      <w:pPr>
        <w:pStyle w:val="BodyText"/>
        <w:spacing w:before="0" w:after="0"/>
        <w:ind w:firstLine="720"/>
        <w:jc w:val="both"/>
        <w:rPr>
          <w:rFonts w:ascii="Times New Roman" w:hAnsi="Times New Roman" w:cs="Times New Roman"/>
          <w:sz w:val="28"/>
          <w:szCs w:val="28"/>
        </w:rPr>
      </w:pPr>
      <w:r w:rsidRPr="001B7180">
        <w:rPr>
          <w:rFonts w:ascii="Times New Roman" w:hAnsi="Times New Roman" w:cs="Times New Roman"/>
          <w:sz w:val="28"/>
          <w:szCs w:val="28"/>
        </w:rPr>
        <w:t>Việc phối hợp giữa cấp xã với các cơ quan chuyên môn cấp trên cơ bản được thực hiện thường xuyên, kịp thời. Tuy nhiên, trong một số trường hợp, do chưa có hướng dẫn cụ thể hoặc cơ sở dữ liệu chuyên ngành chưa đồng bộ nên việc giải quyết công việc còn kéo dài, ảnh hưởng đến tiến độ xử lý hồ sơ và chất lượng phục vụ Nhân dân.</w:t>
      </w:r>
    </w:p>
    <w:p w:rsidR="00E85F31" w:rsidRPr="00C3029A" w:rsidRDefault="001B7180" w:rsidP="00E85F31">
      <w:pPr>
        <w:pStyle w:val="BodyText"/>
        <w:spacing w:before="0" w:after="0"/>
        <w:ind w:firstLine="720"/>
        <w:jc w:val="both"/>
        <w:rPr>
          <w:rFonts w:ascii="Times New Roman" w:hAnsi="Times New Roman" w:cs="Times New Roman"/>
          <w:b/>
          <w:sz w:val="28"/>
          <w:szCs w:val="28"/>
        </w:rPr>
      </w:pPr>
      <w:r w:rsidRPr="00C3029A">
        <w:rPr>
          <w:rFonts w:ascii="Times New Roman" w:hAnsi="Times New Roman" w:cs="Times New Roman"/>
          <w:b/>
          <w:sz w:val="28"/>
          <w:szCs w:val="28"/>
        </w:rPr>
        <w:t>3.</w:t>
      </w:r>
      <w:r w:rsidR="00E85F31" w:rsidRPr="00C3029A">
        <w:rPr>
          <w:rFonts w:ascii="Times New Roman" w:hAnsi="Times New Roman" w:cs="Times New Roman"/>
          <w:b/>
          <w:sz w:val="28"/>
          <w:szCs w:val="28"/>
        </w:rPr>
        <w:t xml:space="preserve"> </w:t>
      </w:r>
      <w:r w:rsidRPr="00C3029A">
        <w:rPr>
          <w:rFonts w:ascii="Times New Roman" w:hAnsi="Times New Roman" w:cs="Times New Roman"/>
          <w:b/>
          <w:sz w:val="28"/>
          <w:szCs w:val="28"/>
        </w:rPr>
        <w:t xml:space="preserve">Những khó khăn, vướng mắc </w:t>
      </w:r>
    </w:p>
    <w:p w:rsidR="00E85F31" w:rsidRDefault="001B7180" w:rsidP="00E85F31">
      <w:pPr>
        <w:pStyle w:val="BodyText"/>
        <w:spacing w:before="0" w:after="0"/>
        <w:ind w:firstLine="720"/>
        <w:jc w:val="both"/>
        <w:rPr>
          <w:rFonts w:ascii="Times New Roman" w:hAnsi="Times New Roman" w:cs="Times New Roman"/>
          <w:sz w:val="28"/>
          <w:szCs w:val="28"/>
        </w:rPr>
      </w:pPr>
      <w:r w:rsidRPr="001B7180">
        <w:rPr>
          <w:rFonts w:ascii="Times New Roman" w:hAnsi="Times New Roman" w:cs="Times New Roman"/>
          <w:sz w:val="28"/>
          <w:szCs w:val="28"/>
        </w:rPr>
        <w:t>Qua quá trình rà soát cho thấy, một số nhiệm vụ đã được phân cấp, phân quyền cho cấp xã nhưng chưa được bảo đảm đồng bộ về nguồn lực, cơ sở dữ liệu, trang thiết bị và hướng dẫn chuyên môn. Một số quy định còn có sự giao thoa về trách nhiệm giữa cấp xã và các cơ quan chuyên môn cấp trên, dẫn đến quá trình phối hợp, xử lý công việc còn gặp khó khăn.</w:t>
      </w:r>
    </w:p>
    <w:p w:rsidR="00E85F31" w:rsidRDefault="001B7180" w:rsidP="00E85F31">
      <w:pPr>
        <w:pStyle w:val="BodyText"/>
        <w:spacing w:before="0" w:after="0"/>
        <w:ind w:firstLine="720"/>
        <w:jc w:val="both"/>
        <w:rPr>
          <w:rFonts w:ascii="Times New Roman" w:hAnsi="Times New Roman" w:cs="Times New Roman"/>
          <w:sz w:val="28"/>
          <w:szCs w:val="28"/>
        </w:rPr>
      </w:pPr>
      <w:r w:rsidRPr="001B7180">
        <w:rPr>
          <w:rFonts w:ascii="Times New Roman" w:hAnsi="Times New Roman" w:cs="Times New Roman"/>
          <w:sz w:val="28"/>
          <w:szCs w:val="28"/>
        </w:rPr>
        <w:t>Đặc biệt, đối với các lĩnh vực đất đai, quy hoạch, xây dựng, đầu tư công, tài sản công, chuyển đổi số và giải quyết khiếu nại, tố cáo, cần tiếp tục nghiên cứu, phân định rõ hơn trách nhiệm, thẩm quyền của từng cơ quan, đơn vị; đồng thời xây dựng cơ chế phối hợp, hướng dẫn chuyên môn thống nhất, bảo đảm nguyên tắc phân cấp đi đôi với phân bổ nguồn lực và trách nhiệm thực hiện.</w:t>
      </w:r>
    </w:p>
    <w:p w:rsidR="00E85F31" w:rsidRDefault="00C3029A" w:rsidP="00E85F31">
      <w:pPr>
        <w:pStyle w:val="BodyText"/>
        <w:spacing w:before="0" w:after="0"/>
        <w:ind w:firstLine="720"/>
        <w:jc w:val="both"/>
        <w:rPr>
          <w:rFonts w:ascii="Times New Roman" w:hAnsi="Times New Roman" w:cs="Times New Roman"/>
          <w:b/>
          <w:sz w:val="28"/>
          <w:szCs w:val="28"/>
        </w:rPr>
      </w:pPr>
      <w:r>
        <w:rPr>
          <w:rFonts w:ascii="Times New Roman" w:hAnsi="Times New Roman" w:cs="Times New Roman"/>
          <w:b/>
          <w:sz w:val="28"/>
          <w:szCs w:val="28"/>
        </w:rPr>
        <w:t>I</w:t>
      </w:r>
      <w:r w:rsidR="00E85F31" w:rsidRPr="00E85F31">
        <w:rPr>
          <w:rFonts w:ascii="Times New Roman" w:hAnsi="Times New Roman" w:cs="Times New Roman"/>
          <w:b/>
          <w:sz w:val="28"/>
          <w:szCs w:val="28"/>
        </w:rPr>
        <w:t xml:space="preserve">II. </w:t>
      </w:r>
      <w:r w:rsidR="001B7180" w:rsidRPr="00E85F31">
        <w:rPr>
          <w:rFonts w:ascii="Times New Roman" w:hAnsi="Times New Roman" w:cs="Times New Roman"/>
          <w:b/>
          <w:sz w:val="28"/>
          <w:szCs w:val="28"/>
        </w:rPr>
        <w:t>RÀ SOÁT THỦ TỤC HÀNH CHÍNH (PHỤ LỤC 02)</w:t>
      </w:r>
    </w:p>
    <w:p w:rsidR="00E85F31" w:rsidRDefault="001B7180" w:rsidP="00E85F31">
      <w:pPr>
        <w:pStyle w:val="BodyText"/>
        <w:spacing w:before="0" w:after="0"/>
        <w:ind w:firstLine="720"/>
        <w:jc w:val="both"/>
        <w:rPr>
          <w:rFonts w:ascii="Times New Roman" w:hAnsi="Times New Roman" w:cs="Times New Roman"/>
          <w:sz w:val="28"/>
          <w:szCs w:val="28"/>
        </w:rPr>
      </w:pPr>
      <w:r w:rsidRPr="001B7180">
        <w:rPr>
          <w:rFonts w:ascii="Times New Roman" w:hAnsi="Times New Roman" w:cs="Times New Roman"/>
          <w:sz w:val="28"/>
          <w:szCs w:val="28"/>
        </w:rPr>
        <w:t>UBND xã Thượng Đức tiếp tục duy trì và nâng cao hiệu quả hoạt động của Bộ phận Tiếp nhận và Trả kết quả theo cơ chế một cửa, một cửa liên thông; thực hiện nghiêm việc công khai, minh bạch các thủ tục hành chính thuộc thẩm quyền giải quyết; đẩy mạnh tiếp nhận, xử lý hồ sơ trên môi trường điện tử và thực hiện số hóa hồ sơ theo quy định.</w:t>
      </w:r>
    </w:p>
    <w:p w:rsidR="00E85F31" w:rsidRDefault="001B7180" w:rsidP="00E85F31">
      <w:pPr>
        <w:pStyle w:val="BodyText"/>
        <w:spacing w:before="0" w:after="0"/>
        <w:ind w:firstLine="720"/>
        <w:jc w:val="both"/>
        <w:rPr>
          <w:rFonts w:ascii="Times New Roman" w:hAnsi="Times New Roman" w:cs="Times New Roman"/>
          <w:sz w:val="28"/>
          <w:szCs w:val="28"/>
        </w:rPr>
      </w:pPr>
      <w:r w:rsidRPr="001B7180">
        <w:rPr>
          <w:rFonts w:ascii="Times New Roman" w:hAnsi="Times New Roman" w:cs="Times New Roman"/>
          <w:sz w:val="28"/>
          <w:szCs w:val="28"/>
        </w:rPr>
        <w:t xml:space="preserve">Phần lớn các thủ tục hành chính thuộc các lĩnh vực hộ tịch, chứng thực, lao động - thương binh và xã hội, bảo trợ xã hội, văn hóa, giáo dục, y tế được giải </w:t>
      </w:r>
      <w:r w:rsidRPr="001B7180">
        <w:rPr>
          <w:rFonts w:ascii="Times New Roman" w:hAnsi="Times New Roman" w:cs="Times New Roman"/>
          <w:sz w:val="28"/>
          <w:szCs w:val="28"/>
        </w:rPr>
        <w:lastRenderedPageBreak/>
        <w:t>quyết đúng thời hạn, đúng quy định; từng bước nâng cao mức độ hài lòng của người dân và tổ chức.</w:t>
      </w:r>
    </w:p>
    <w:p w:rsidR="00E85F31" w:rsidRDefault="001B7180" w:rsidP="00E85F31">
      <w:pPr>
        <w:pStyle w:val="BodyText"/>
        <w:spacing w:before="0" w:after="0"/>
        <w:ind w:firstLine="720"/>
        <w:jc w:val="both"/>
        <w:rPr>
          <w:rFonts w:ascii="Times New Roman" w:hAnsi="Times New Roman" w:cs="Times New Roman"/>
          <w:sz w:val="28"/>
          <w:szCs w:val="28"/>
        </w:rPr>
      </w:pPr>
      <w:r w:rsidRPr="001B7180">
        <w:rPr>
          <w:rFonts w:ascii="Times New Roman" w:hAnsi="Times New Roman" w:cs="Times New Roman"/>
          <w:sz w:val="28"/>
          <w:szCs w:val="28"/>
        </w:rPr>
        <w:t>Tuy nhiên, một số thủ tục thuộc lĩnh vực đất đai, xác nhận nguồn gốc đất, xây dựng, giải quyết tranh chấp, khiếu nại, tố cáo vẫn phải thực hiện nhiều bước xác minh, đối chiếu hồ sơ lưu trữ, kiểm tra thực địa và xin ý kiến của cơ quan chuyên môn cấp trên; do đó chưa đáp ứng yêu cầu xử lý hoàn toàn trên môi trường số.</w:t>
      </w:r>
    </w:p>
    <w:p w:rsidR="00E85F31" w:rsidRDefault="001B7180" w:rsidP="00E85F31">
      <w:pPr>
        <w:pStyle w:val="BodyText"/>
        <w:spacing w:before="0" w:after="0"/>
        <w:ind w:firstLine="720"/>
        <w:jc w:val="both"/>
        <w:rPr>
          <w:rFonts w:ascii="Times New Roman" w:hAnsi="Times New Roman" w:cs="Times New Roman"/>
          <w:sz w:val="28"/>
          <w:szCs w:val="28"/>
        </w:rPr>
      </w:pPr>
      <w:r w:rsidRPr="001B7180">
        <w:rPr>
          <w:rFonts w:ascii="Times New Roman" w:hAnsi="Times New Roman" w:cs="Times New Roman"/>
          <w:sz w:val="28"/>
          <w:szCs w:val="28"/>
        </w:rPr>
        <w:t>Trong thời gian tới, UBND xã tiếp tục đẩy mạnh cải cách thủ tục hành chính theo hướng lấy người dân và doanh nghiệp làm trung tâm phục vụ; tăng cường tái sử dụng dữ liệu đã có; giảm yêu cầu cung cấp lại giấy tờ, tài liệu; từng bước đơn giản hóa quy trình giải quyết thủ tục hành chính, nâng cao chất lượng cung cấp dịch vụ công trực tuyến.</w:t>
      </w:r>
    </w:p>
    <w:p w:rsidR="00E85F31" w:rsidRDefault="00C3029A" w:rsidP="00E85F31">
      <w:pPr>
        <w:pStyle w:val="BodyText"/>
        <w:spacing w:before="0" w:after="0"/>
        <w:ind w:firstLine="720"/>
        <w:jc w:val="both"/>
        <w:rPr>
          <w:rFonts w:ascii="Times New Roman" w:hAnsi="Times New Roman" w:cs="Times New Roman"/>
          <w:b/>
          <w:sz w:val="28"/>
          <w:szCs w:val="28"/>
        </w:rPr>
      </w:pPr>
      <w:r>
        <w:rPr>
          <w:rFonts w:ascii="Times New Roman" w:hAnsi="Times New Roman" w:cs="Times New Roman"/>
          <w:b/>
          <w:sz w:val="28"/>
          <w:szCs w:val="28"/>
        </w:rPr>
        <w:t>IV</w:t>
      </w:r>
      <w:r w:rsidR="001B7180" w:rsidRPr="00E85F31">
        <w:rPr>
          <w:rFonts w:ascii="Times New Roman" w:hAnsi="Times New Roman" w:cs="Times New Roman"/>
          <w:b/>
          <w:sz w:val="28"/>
          <w:szCs w:val="28"/>
        </w:rPr>
        <w:t>.</w:t>
      </w:r>
      <w:r w:rsidR="001B7180" w:rsidRPr="00E85F31">
        <w:rPr>
          <w:rFonts w:ascii="Times New Roman" w:hAnsi="Times New Roman" w:cs="Times New Roman"/>
          <w:b/>
          <w:sz w:val="28"/>
          <w:szCs w:val="28"/>
        </w:rPr>
        <w:tab/>
        <w:t>RÀ SOÁT NGUỒN LỰC BẢO ĐẢM THỰC HIỆN NHIỆM VỤ (PHỤ LỤC 03)</w:t>
      </w:r>
    </w:p>
    <w:p w:rsidR="00E85F31" w:rsidRDefault="001B7180" w:rsidP="00E85F31">
      <w:pPr>
        <w:pStyle w:val="BodyText"/>
        <w:spacing w:before="0" w:after="0"/>
        <w:ind w:firstLine="720"/>
        <w:jc w:val="both"/>
        <w:rPr>
          <w:rFonts w:ascii="Times New Roman" w:hAnsi="Times New Roman" w:cs="Times New Roman"/>
          <w:sz w:val="28"/>
          <w:szCs w:val="28"/>
        </w:rPr>
      </w:pPr>
      <w:r w:rsidRPr="001B7180">
        <w:rPr>
          <w:rFonts w:ascii="Times New Roman" w:hAnsi="Times New Roman" w:cs="Times New Roman"/>
          <w:sz w:val="28"/>
          <w:szCs w:val="28"/>
        </w:rPr>
        <w:t>Đội ngũ cán bộ, công chức của xã cơ bản đáp ứng yêu cầu thực hiện nhiệm vụ được giao, có tinh thần trách nhiệm, chủ động trong công tác và từng bước nâng cao trình độ chuyên môn, kỹ năng ứng dụng công nghệ thông tin.</w:t>
      </w:r>
    </w:p>
    <w:p w:rsidR="00E85F31" w:rsidRDefault="001B7180" w:rsidP="00E85F31">
      <w:pPr>
        <w:pStyle w:val="BodyText"/>
        <w:spacing w:before="0" w:after="0"/>
        <w:ind w:firstLine="720"/>
        <w:jc w:val="both"/>
        <w:rPr>
          <w:rFonts w:ascii="Times New Roman" w:hAnsi="Times New Roman" w:cs="Times New Roman"/>
          <w:sz w:val="28"/>
          <w:szCs w:val="28"/>
        </w:rPr>
      </w:pPr>
      <w:r w:rsidRPr="001B7180">
        <w:rPr>
          <w:rFonts w:ascii="Times New Roman" w:hAnsi="Times New Roman" w:cs="Times New Roman"/>
          <w:sz w:val="28"/>
          <w:szCs w:val="28"/>
        </w:rPr>
        <w:t>Hệ thống cơ sở vật chất, trang thiết bị, hạ tầng công nghệ thông tin được quan tâm đầu tư, cơ bản đáp ứng yêu cầu phục vụ hoạt động quản lý, điều hành và giải quyết thủ tục hành chính. Các phần mềm dùng chung, hệ thống quản lý văn bản điện tử, chữ ký số và các nền tảng phục vụ chuyển đổi số được triển khai đồng bộ và phát huy hiệu quả.</w:t>
      </w:r>
    </w:p>
    <w:p w:rsidR="00E85F31" w:rsidRDefault="001B7180" w:rsidP="00E85F31">
      <w:pPr>
        <w:pStyle w:val="BodyText"/>
        <w:spacing w:before="0" w:after="0"/>
        <w:ind w:firstLine="720"/>
        <w:jc w:val="both"/>
        <w:rPr>
          <w:rFonts w:ascii="Times New Roman" w:hAnsi="Times New Roman" w:cs="Times New Roman"/>
          <w:sz w:val="28"/>
          <w:szCs w:val="28"/>
        </w:rPr>
      </w:pPr>
      <w:r w:rsidRPr="001B7180">
        <w:rPr>
          <w:rFonts w:ascii="Times New Roman" w:hAnsi="Times New Roman" w:cs="Times New Roman"/>
          <w:sz w:val="28"/>
          <w:szCs w:val="28"/>
        </w:rPr>
        <w:t>Tuy nhiên, trước yêu cầu ngày càng cao của công tác quản lý nhà nước và quá trình chuyển đổi số, một số vị trí việc làm còn chịu áp lực lớn về khối lượng công việc; việc kết nối, chia sẻ dữ liệu chuyên ngành chưa đồng bộ; nguồn lực đầu tư cho hạ tầng số, thiết bị công nghệ thông tin và công tác số hóa hồ sơ còn hạn chế.</w:t>
      </w:r>
    </w:p>
    <w:p w:rsidR="00E85F31" w:rsidRDefault="001B7180" w:rsidP="00E85F31">
      <w:pPr>
        <w:pStyle w:val="BodyText"/>
        <w:spacing w:before="0" w:after="0"/>
        <w:ind w:firstLine="720"/>
        <w:jc w:val="both"/>
        <w:rPr>
          <w:rFonts w:ascii="Times New Roman" w:hAnsi="Times New Roman" w:cs="Times New Roman"/>
          <w:sz w:val="28"/>
          <w:szCs w:val="28"/>
        </w:rPr>
      </w:pPr>
      <w:r w:rsidRPr="001B7180">
        <w:rPr>
          <w:rFonts w:ascii="Times New Roman" w:hAnsi="Times New Roman" w:cs="Times New Roman"/>
          <w:sz w:val="28"/>
          <w:szCs w:val="28"/>
        </w:rPr>
        <w:t>Do đó, cần tiếp tục quan tâm bố trí đủ nguồn nhân lực theo vị trí việc làm; tăng cường đào tạo, bồi dưỡng kỹ năng số cho đội ngũ cán bộ, công chức; đồng thời ưu tiên đầu tư hạ tầng kỹ thuật, hoàn thiện các cơ sở dữ liệu và bảo đảm các điều kiện cần thiết để nâng cao hiệu quả thực hiện nhiệm vụ.</w:t>
      </w:r>
    </w:p>
    <w:p w:rsidR="00E85F31" w:rsidRDefault="001B7180" w:rsidP="00E85F31">
      <w:pPr>
        <w:pStyle w:val="BodyText"/>
        <w:spacing w:before="0" w:after="0"/>
        <w:ind w:firstLine="720"/>
        <w:jc w:val="both"/>
        <w:rPr>
          <w:rFonts w:ascii="Times New Roman" w:hAnsi="Times New Roman" w:cs="Times New Roman"/>
          <w:b/>
          <w:sz w:val="28"/>
          <w:szCs w:val="28"/>
        </w:rPr>
      </w:pPr>
      <w:r w:rsidRPr="00E85F31">
        <w:rPr>
          <w:rFonts w:ascii="Times New Roman" w:hAnsi="Times New Roman" w:cs="Times New Roman"/>
          <w:b/>
          <w:sz w:val="28"/>
          <w:szCs w:val="28"/>
        </w:rPr>
        <w:t>V.</w:t>
      </w:r>
      <w:r w:rsidR="00E85F31">
        <w:rPr>
          <w:rFonts w:ascii="Times New Roman" w:hAnsi="Times New Roman" w:cs="Times New Roman"/>
          <w:b/>
          <w:sz w:val="28"/>
          <w:szCs w:val="28"/>
        </w:rPr>
        <w:t xml:space="preserve"> </w:t>
      </w:r>
      <w:r w:rsidRPr="00E85F31">
        <w:rPr>
          <w:rFonts w:ascii="Times New Roman" w:hAnsi="Times New Roman" w:cs="Times New Roman"/>
          <w:b/>
          <w:sz w:val="28"/>
          <w:szCs w:val="28"/>
        </w:rPr>
        <w:t>RÀ SOÁT KẾT QUẢ THỰC HIỆN TRÊN MÔI TRƯỜNG SỐ (PHỤ LỤC 04)</w:t>
      </w:r>
    </w:p>
    <w:p w:rsidR="00E85F31" w:rsidRDefault="001B7180" w:rsidP="00E85F31">
      <w:pPr>
        <w:pStyle w:val="BodyText"/>
        <w:spacing w:before="0" w:after="0"/>
        <w:ind w:firstLine="720"/>
        <w:jc w:val="both"/>
        <w:rPr>
          <w:rFonts w:ascii="Times New Roman" w:hAnsi="Times New Roman" w:cs="Times New Roman"/>
          <w:sz w:val="28"/>
          <w:szCs w:val="28"/>
        </w:rPr>
      </w:pPr>
      <w:r w:rsidRPr="001B7180">
        <w:rPr>
          <w:rFonts w:ascii="Times New Roman" w:hAnsi="Times New Roman" w:cs="Times New Roman"/>
          <w:sz w:val="28"/>
          <w:szCs w:val="28"/>
        </w:rPr>
        <w:t>Thời gian qua, UBND xã đã tập trung đẩy mạnh ứng dụng công nghệ thông tin và chuyển đổi số trong hoạt động quản lý, điều hành; thực hiện trao đổi văn bản điện tử, sử dụng chữ ký số, xử lý công việc trên môi trường mạng và cung cấp dịch vụ công trực tuyến theo quy định.</w:t>
      </w:r>
    </w:p>
    <w:p w:rsidR="00E85F31" w:rsidRDefault="001B7180" w:rsidP="00E85F31">
      <w:pPr>
        <w:pStyle w:val="BodyText"/>
        <w:spacing w:before="0" w:after="0"/>
        <w:ind w:firstLine="720"/>
        <w:jc w:val="both"/>
        <w:rPr>
          <w:rFonts w:ascii="Times New Roman" w:hAnsi="Times New Roman" w:cs="Times New Roman"/>
          <w:sz w:val="28"/>
          <w:szCs w:val="28"/>
        </w:rPr>
      </w:pPr>
      <w:r w:rsidRPr="001B7180">
        <w:rPr>
          <w:rFonts w:ascii="Times New Roman" w:hAnsi="Times New Roman" w:cs="Times New Roman"/>
          <w:sz w:val="28"/>
          <w:szCs w:val="28"/>
        </w:rPr>
        <w:t>Các hệ thống phần mềm dùng chung cơ bản được vận hành ổn định, góp phần nâng cao năng suất lao động, giảm thời gian xử lý công việc, từng bước xây dựng nền hành chính hiện đại, công khai, minh bạch.</w:t>
      </w:r>
    </w:p>
    <w:p w:rsidR="00E85F31" w:rsidRDefault="001B7180" w:rsidP="00E85F31">
      <w:pPr>
        <w:pStyle w:val="BodyText"/>
        <w:spacing w:before="0" w:after="0"/>
        <w:ind w:firstLine="720"/>
        <w:jc w:val="both"/>
        <w:rPr>
          <w:rFonts w:ascii="Times New Roman" w:hAnsi="Times New Roman" w:cs="Times New Roman"/>
          <w:sz w:val="28"/>
          <w:szCs w:val="28"/>
        </w:rPr>
      </w:pPr>
      <w:r w:rsidRPr="001B7180">
        <w:rPr>
          <w:rFonts w:ascii="Times New Roman" w:hAnsi="Times New Roman" w:cs="Times New Roman"/>
          <w:sz w:val="28"/>
          <w:szCs w:val="28"/>
        </w:rPr>
        <w:t xml:space="preserve">Tuy nhiên, việc liên thông, chia sẻ dữ liệu giữa các hệ thống chuyên ngành chưa thực sự đồng bộ; một số hồ sơ lịch sử chưa được số hóa đầy đủ; việc khai </w:t>
      </w:r>
      <w:r w:rsidRPr="001B7180">
        <w:rPr>
          <w:rFonts w:ascii="Times New Roman" w:hAnsi="Times New Roman" w:cs="Times New Roman"/>
          <w:sz w:val="28"/>
          <w:szCs w:val="28"/>
        </w:rPr>
        <w:lastRenderedPageBreak/>
        <w:t>thác, tái sử dụng dữ liệu trong giải quyết thủ tục hành chính còn gặp khó khăn. Một số thủ tục hành chính thuộc lĩnh vực đất đai, xây dựng và các thủ tục có yêu cầu xác minh thực địa vẫn chưa thể xử lý hoàn toàn trên môi trường số.</w:t>
      </w:r>
    </w:p>
    <w:p w:rsidR="00E85F31" w:rsidRDefault="001B7180" w:rsidP="00E85F31">
      <w:pPr>
        <w:pStyle w:val="BodyText"/>
        <w:spacing w:before="0" w:after="0"/>
        <w:ind w:firstLine="720"/>
        <w:jc w:val="both"/>
        <w:rPr>
          <w:rFonts w:ascii="Times New Roman" w:hAnsi="Times New Roman" w:cs="Times New Roman"/>
          <w:sz w:val="28"/>
          <w:szCs w:val="28"/>
        </w:rPr>
      </w:pPr>
      <w:r w:rsidRPr="001B7180">
        <w:rPr>
          <w:rFonts w:ascii="Times New Roman" w:hAnsi="Times New Roman" w:cs="Times New Roman"/>
          <w:sz w:val="28"/>
          <w:szCs w:val="28"/>
        </w:rPr>
        <w:t>Để nâng cao hiệu quả chuyển đổi số, cần tiếp tục hoàn thiện cơ sở dữ liệu chuyên ngành, xây dựng cơ chế chia sẻ dữ liệu thống nhất, loại bỏ tình trạng nhập liệu nhiều lần và từng bước chuyển đổi từ phương thức quản lý truyền thống sang quản lý dựa trên dữ liệu số.</w:t>
      </w:r>
    </w:p>
    <w:p w:rsidR="00E85F31" w:rsidRPr="00C3029A" w:rsidRDefault="001B7180" w:rsidP="00E85F31">
      <w:pPr>
        <w:pStyle w:val="BodyText"/>
        <w:spacing w:before="0" w:after="0"/>
        <w:ind w:firstLine="720"/>
        <w:jc w:val="both"/>
        <w:rPr>
          <w:rFonts w:ascii="Times New Roman" w:hAnsi="Times New Roman" w:cs="Times New Roman"/>
          <w:b/>
          <w:sz w:val="28"/>
          <w:szCs w:val="28"/>
        </w:rPr>
      </w:pPr>
      <w:r w:rsidRPr="00C3029A">
        <w:rPr>
          <w:rFonts w:ascii="Times New Roman" w:hAnsi="Times New Roman" w:cs="Times New Roman"/>
          <w:b/>
          <w:sz w:val="28"/>
          <w:szCs w:val="28"/>
        </w:rPr>
        <w:t>V</w:t>
      </w:r>
      <w:r w:rsidR="00C3029A" w:rsidRPr="00C3029A">
        <w:rPr>
          <w:rFonts w:ascii="Times New Roman" w:hAnsi="Times New Roman" w:cs="Times New Roman"/>
          <w:b/>
          <w:sz w:val="28"/>
          <w:szCs w:val="28"/>
        </w:rPr>
        <w:t>I</w:t>
      </w:r>
      <w:r w:rsidRPr="00C3029A">
        <w:rPr>
          <w:rFonts w:ascii="Times New Roman" w:hAnsi="Times New Roman" w:cs="Times New Roman"/>
          <w:b/>
          <w:sz w:val="28"/>
          <w:szCs w:val="28"/>
        </w:rPr>
        <w:t>. RÀ SOÁT VĂN BẢN VÀ KIẾN NGHỊ, ĐỀ XUẤT (PHỤ LỤC 05)</w:t>
      </w:r>
    </w:p>
    <w:p w:rsidR="00E85F31" w:rsidRDefault="001B7180" w:rsidP="00E85F31">
      <w:pPr>
        <w:pStyle w:val="BodyText"/>
        <w:spacing w:before="0" w:after="0"/>
        <w:ind w:firstLine="720"/>
        <w:jc w:val="both"/>
        <w:rPr>
          <w:rFonts w:ascii="Times New Roman" w:hAnsi="Times New Roman" w:cs="Times New Roman"/>
          <w:sz w:val="28"/>
          <w:szCs w:val="28"/>
        </w:rPr>
      </w:pPr>
      <w:r w:rsidRPr="001B7180">
        <w:rPr>
          <w:rFonts w:ascii="Times New Roman" w:hAnsi="Times New Roman" w:cs="Times New Roman"/>
          <w:sz w:val="28"/>
          <w:szCs w:val="28"/>
        </w:rPr>
        <w:t>Qua rà soát cho thấy, các quy định hiện hành về tổ chức bộ máy, cải cách hành chính, giải quyết thủ tục hành chính, tiếp công dân, chuyển đổi số và thực hiện dân chủ ở cơ sở cơ bản đáp ứng yêu cầu thực hiện nhiệm vụ tại địa phương.</w:t>
      </w:r>
    </w:p>
    <w:p w:rsidR="00E85F31" w:rsidRDefault="001B7180" w:rsidP="00E85F31">
      <w:pPr>
        <w:pStyle w:val="BodyText"/>
        <w:spacing w:before="0" w:after="0"/>
        <w:ind w:firstLine="720"/>
        <w:jc w:val="both"/>
        <w:rPr>
          <w:rFonts w:ascii="Times New Roman" w:hAnsi="Times New Roman" w:cs="Times New Roman"/>
          <w:sz w:val="28"/>
          <w:szCs w:val="28"/>
        </w:rPr>
      </w:pPr>
      <w:r w:rsidRPr="001B7180">
        <w:rPr>
          <w:rFonts w:ascii="Times New Roman" w:hAnsi="Times New Roman" w:cs="Times New Roman"/>
          <w:sz w:val="28"/>
          <w:szCs w:val="28"/>
        </w:rPr>
        <w:t>Tuy nhiên, đối với một số lĩnh vực như đất đai, quy hoạch, xây dựng, đầu tư công, tài sản công, chuyển đổi số và quản lý dữ liệu dùng chung, cần tiếp tục có hướng dẫn cụ thể, thống nhất để bảo đảm thuận lợi trong quá trình tổ chức thực hiện.</w:t>
      </w:r>
    </w:p>
    <w:p w:rsidR="00292616" w:rsidRDefault="001B7180" w:rsidP="00E85F31">
      <w:pPr>
        <w:pStyle w:val="BodyText"/>
        <w:spacing w:before="0" w:after="0"/>
        <w:ind w:firstLine="720"/>
        <w:jc w:val="both"/>
        <w:rPr>
          <w:rFonts w:ascii="Times New Roman" w:hAnsi="Times New Roman" w:cs="Times New Roman"/>
          <w:sz w:val="28"/>
          <w:szCs w:val="28"/>
        </w:rPr>
      </w:pPr>
      <w:r w:rsidRPr="001B7180">
        <w:rPr>
          <w:rFonts w:ascii="Times New Roman" w:hAnsi="Times New Roman" w:cs="Times New Roman"/>
          <w:sz w:val="28"/>
          <w:szCs w:val="28"/>
        </w:rPr>
        <w:t>Đề nghị các bộ, ngành Trung ương, UBND tỉnh và các sở, ngành chuyên môn tiếp tục rà soát, sửa đổi, bổ sung các quy định không còn phù hợp; hoàn thiện cơ chế phân cấp, phân quyền gắn với bảo đảm nguồn lực thực hiện; tăng cường kết nối, chia sẻ dữ liệu giữa các cấp, các ngành; đồng thời từng bước loại bỏ các thủ tục trung gian, các yêu cầu cung cấp lại giấy tờ, tài liệu đã có trong cơ sở dữ liệu nhằm giảm chi phí tuân thủ, nâng cao chất lượng phục vụ người dân và doanh nghiệp, đáp ứng yêu cầu xây dựng chính quyền số, phát triển kinh tế số và xã hội số trong giai đoạn hiện nay.</w:t>
      </w:r>
      <w:bookmarkStart w:id="4" w:name="vi.-kiến-nghị-đề-xuất"/>
      <w:bookmarkEnd w:id="3"/>
    </w:p>
    <w:p w:rsidR="00E85F31" w:rsidRPr="00E85F31" w:rsidRDefault="00E85F31" w:rsidP="00E85F31">
      <w:pPr>
        <w:pStyle w:val="BodyText"/>
        <w:spacing w:before="0" w:after="0"/>
        <w:ind w:firstLine="720"/>
        <w:jc w:val="both"/>
        <w:rPr>
          <w:rFonts w:ascii="Times New Roman" w:hAnsi="Times New Roman" w:cs="Times New Roman"/>
          <w:sz w:val="18"/>
          <w:szCs w:val="28"/>
        </w:rPr>
      </w:pPr>
    </w:p>
    <w:p w:rsidR="007C4756" w:rsidRDefault="00C3029A" w:rsidP="00802CFA">
      <w:pPr>
        <w:pStyle w:val="FirstParagraph"/>
        <w:spacing w:before="0" w:after="0"/>
        <w:ind w:firstLine="720"/>
        <w:jc w:val="both"/>
        <w:rPr>
          <w:rFonts w:ascii="Times New Roman" w:hAnsi="Times New Roman" w:cs="Times New Roman"/>
          <w:sz w:val="28"/>
          <w:szCs w:val="28"/>
        </w:rPr>
      </w:pPr>
      <w:r w:rsidRPr="001B17C6">
        <w:rPr>
          <w:rFonts w:ascii="Times New Roman" w:hAnsi="Times New Roman" w:cs="Times New Roman"/>
          <w:sz w:val="28"/>
          <w:szCs w:val="28"/>
        </w:rPr>
        <w:t>Trên đây là báo cáo k</w:t>
      </w:r>
      <w:r w:rsidRPr="001B17C6">
        <w:rPr>
          <w:rFonts w:ascii="Times New Roman" w:hAnsi="Times New Roman" w:cs="Times New Roman"/>
          <w:sz w:val="28"/>
          <w:szCs w:val="28"/>
        </w:rPr>
        <w:t>ế</w:t>
      </w:r>
      <w:r w:rsidRPr="001B17C6">
        <w:rPr>
          <w:rFonts w:ascii="Times New Roman" w:hAnsi="Times New Roman" w:cs="Times New Roman"/>
          <w:sz w:val="28"/>
          <w:szCs w:val="28"/>
        </w:rPr>
        <w:t>t qu</w:t>
      </w:r>
      <w:r w:rsidRPr="001B17C6">
        <w:rPr>
          <w:rFonts w:ascii="Times New Roman" w:hAnsi="Times New Roman" w:cs="Times New Roman"/>
          <w:sz w:val="28"/>
          <w:szCs w:val="28"/>
        </w:rPr>
        <w:t>ả</w:t>
      </w:r>
      <w:r w:rsidRPr="001B17C6">
        <w:rPr>
          <w:rFonts w:ascii="Times New Roman" w:hAnsi="Times New Roman" w:cs="Times New Roman"/>
          <w:sz w:val="28"/>
          <w:szCs w:val="28"/>
        </w:rPr>
        <w:t xml:space="preserve"> rà soát nhi</w:t>
      </w:r>
      <w:r w:rsidRPr="001B17C6">
        <w:rPr>
          <w:rFonts w:ascii="Times New Roman" w:hAnsi="Times New Roman" w:cs="Times New Roman"/>
          <w:sz w:val="28"/>
          <w:szCs w:val="28"/>
        </w:rPr>
        <w:t>ệ</w:t>
      </w:r>
      <w:r w:rsidRPr="001B17C6">
        <w:rPr>
          <w:rFonts w:ascii="Times New Roman" w:hAnsi="Times New Roman" w:cs="Times New Roman"/>
          <w:sz w:val="28"/>
          <w:szCs w:val="28"/>
        </w:rPr>
        <w:t>m v</w:t>
      </w:r>
      <w:r w:rsidRPr="001B17C6">
        <w:rPr>
          <w:rFonts w:ascii="Times New Roman" w:hAnsi="Times New Roman" w:cs="Times New Roman"/>
          <w:sz w:val="28"/>
          <w:szCs w:val="28"/>
        </w:rPr>
        <w:t>ụ</w:t>
      </w:r>
      <w:r w:rsidRPr="001B17C6">
        <w:rPr>
          <w:rFonts w:ascii="Times New Roman" w:hAnsi="Times New Roman" w:cs="Times New Roman"/>
          <w:sz w:val="28"/>
          <w:szCs w:val="28"/>
        </w:rPr>
        <w:t>, th</w:t>
      </w:r>
      <w:r w:rsidRPr="001B17C6">
        <w:rPr>
          <w:rFonts w:ascii="Times New Roman" w:hAnsi="Times New Roman" w:cs="Times New Roman"/>
          <w:sz w:val="28"/>
          <w:szCs w:val="28"/>
        </w:rPr>
        <w:t>ủ</w:t>
      </w:r>
      <w:r w:rsidRPr="001B17C6">
        <w:rPr>
          <w:rFonts w:ascii="Times New Roman" w:hAnsi="Times New Roman" w:cs="Times New Roman"/>
          <w:sz w:val="28"/>
          <w:szCs w:val="28"/>
        </w:rPr>
        <w:t xml:space="preserve"> t</w:t>
      </w:r>
      <w:r w:rsidRPr="001B17C6">
        <w:rPr>
          <w:rFonts w:ascii="Times New Roman" w:hAnsi="Times New Roman" w:cs="Times New Roman"/>
          <w:sz w:val="28"/>
          <w:szCs w:val="28"/>
        </w:rPr>
        <w:t>ụ</w:t>
      </w:r>
      <w:r w:rsidRPr="001B17C6">
        <w:rPr>
          <w:rFonts w:ascii="Times New Roman" w:hAnsi="Times New Roman" w:cs="Times New Roman"/>
          <w:sz w:val="28"/>
          <w:szCs w:val="28"/>
        </w:rPr>
        <w:t>c hành chính, ngu</w:t>
      </w:r>
      <w:r w:rsidRPr="001B17C6">
        <w:rPr>
          <w:rFonts w:ascii="Times New Roman" w:hAnsi="Times New Roman" w:cs="Times New Roman"/>
          <w:sz w:val="28"/>
          <w:szCs w:val="28"/>
        </w:rPr>
        <w:t>ồ</w:t>
      </w:r>
      <w:r w:rsidRPr="001B17C6">
        <w:rPr>
          <w:rFonts w:ascii="Times New Roman" w:hAnsi="Times New Roman" w:cs="Times New Roman"/>
          <w:sz w:val="28"/>
          <w:szCs w:val="28"/>
        </w:rPr>
        <w:t>n l</w:t>
      </w:r>
      <w:r w:rsidRPr="001B17C6">
        <w:rPr>
          <w:rFonts w:ascii="Times New Roman" w:hAnsi="Times New Roman" w:cs="Times New Roman"/>
          <w:sz w:val="28"/>
          <w:szCs w:val="28"/>
        </w:rPr>
        <w:t>ự</w:t>
      </w:r>
      <w:r w:rsidRPr="001B17C6">
        <w:rPr>
          <w:rFonts w:ascii="Times New Roman" w:hAnsi="Times New Roman" w:cs="Times New Roman"/>
          <w:sz w:val="28"/>
          <w:szCs w:val="28"/>
        </w:rPr>
        <w:t>c, chuy</w:t>
      </w:r>
      <w:r w:rsidRPr="001B17C6">
        <w:rPr>
          <w:rFonts w:ascii="Times New Roman" w:hAnsi="Times New Roman" w:cs="Times New Roman"/>
          <w:sz w:val="28"/>
          <w:szCs w:val="28"/>
        </w:rPr>
        <w:t>ể</w:t>
      </w:r>
      <w:r w:rsidRPr="001B17C6">
        <w:rPr>
          <w:rFonts w:ascii="Times New Roman" w:hAnsi="Times New Roman" w:cs="Times New Roman"/>
          <w:sz w:val="28"/>
          <w:szCs w:val="28"/>
        </w:rPr>
        <w:t>n đ</w:t>
      </w:r>
      <w:r w:rsidRPr="001B17C6">
        <w:rPr>
          <w:rFonts w:ascii="Times New Roman" w:hAnsi="Times New Roman" w:cs="Times New Roman"/>
          <w:sz w:val="28"/>
          <w:szCs w:val="28"/>
        </w:rPr>
        <w:t>ổ</w:t>
      </w:r>
      <w:r w:rsidRPr="001B17C6">
        <w:rPr>
          <w:rFonts w:ascii="Times New Roman" w:hAnsi="Times New Roman" w:cs="Times New Roman"/>
          <w:sz w:val="28"/>
          <w:szCs w:val="28"/>
        </w:rPr>
        <w:t>i s</w:t>
      </w:r>
      <w:r w:rsidRPr="001B17C6">
        <w:rPr>
          <w:rFonts w:ascii="Times New Roman" w:hAnsi="Times New Roman" w:cs="Times New Roman"/>
          <w:sz w:val="28"/>
          <w:szCs w:val="28"/>
        </w:rPr>
        <w:t>ố</w:t>
      </w:r>
      <w:r w:rsidRPr="001B17C6">
        <w:rPr>
          <w:rFonts w:ascii="Times New Roman" w:hAnsi="Times New Roman" w:cs="Times New Roman"/>
          <w:sz w:val="28"/>
          <w:szCs w:val="28"/>
        </w:rPr>
        <w:t xml:space="preserve"> và các văn b</w:t>
      </w:r>
      <w:r w:rsidRPr="001B17C6">
        <w:rPr>
          <w:rFonts w:ascii="Times New Roman" w:hAnsi="Times New Roman" w:cs="Times New Roman"/>
          <w:sz w:val="28"/>
          <w:szCs w:val="28"/>
        </w:rPr>
        <w:t>ả</w:t>
      </w:r>
      <w:r w:rsidRPr="001B17C6">
        <w:rPr>
          <w:rFonts w:ascii="Times New Roman" w:hAnsi="Times New Roman" w:cs="Times New Roman"/>
          <w:sz w:val="28"/>
          <w:szCs w:val="28"/>
        </w:rPr>
        <w:t>n liên quan c</w:t>
      </w:r>
      <w:r w:rsidRPr="001B17C6">
        <w:rPr>
          <w:rFonts w:ascii="Times New Roman" w:hAnsi="Times New Roman" w:cs="Times New Roman"/>
          <w:sz w:val="28"/>
          <w:szCs w:val="28"/>
        </w:rPr>
        <w:t>ủ</w:t>
      </w:r>
      <w:r w:rsidRPr="001B17C6">
        <w:rPr>
          <w:rFonts w:ascii="Times New Roman" w:hAnsi="Times New Roman" w:cs="Times New Roman"/>
          <w:sz w:val="28"/>
          <w:szCs w:val="28"/>
        </w:rPr>
        <w:t xml:space="preserve">a UBND xã </w:t>
      </w:r>
      <w:r w:rsidR="00292616">
        <w:rPr>
          <w:rFonts w:ascii="Times New Roman" w:hAnsi="Times New Roman" w:cs="Times New Roman"/>
          <w:sz w:val="28"/>
          <w:szCs w:val="28"/>
        </w:rPr>
        <w:t>Thượng Đức</w:t>
      </w:r>
      <w:r w:rsidRPr="001B17C6">
        <w:rPr>
          <w:rFonts w:ascii="Times New Roman" w:hAnsi="Times New Roman" w:cs="Times New Roman"/>
          <w:sz w:val="28"/>
          <w:szCs w:val="28"/>
        </w:rPr>
        <w:t xml:space="preserve"> báo cáo </w:t>
      </w:r>
      <w:r w:rsidR="00292616">
        <w:rPr>
          <w:rFonts w:ascii="Times New Roman" w:hAnsi="Times New Roman" w:cs="Times New Roman"/>
          <w:sz w:val="28"/>
          <w:szCs w:val="28"/>
        </w:rPr>
        <w:t>Sở Nội vụ</w:t>
      </w:r>
      <w:r w:rsidRPr="001B17C6">
        <w:rPr>
          <w:rFonts w:ascii="Times New Roman" w:hAnsi="Times New Roman" w:cs="Times New Roman"/>
          <w:sz w:val="28"/>
          <w:szCs w:val="28"/>
        </w:rPr>
        <w:t xml:space="preserve"> xem xét, t</w:t>
      </w:r>
      <w:r w:rsidRPr="001B17C6">
        <w:rPr>
          <w:rFonts w:ascii="Times New Roman" w:hAnsi="Times New Roman" w:cs="Times New Roman"/>
          <w:sz w:val="28"/>
          <w:szCs w:val="28"/>
        </w:rPr>
        <w:t>ổ</w:t>
      </w:r>
      <w:r w:rsidRPr="001B17C6">
        <w:rPr>
          <w:rFonts w:ascii="Times New Roman" w:hAnsi="Times New Roman" w:cs="Times New Roman"/>
          <w:sz w:val="28"/>
          <w:szCs w:val="28"/>
        </w:rPr>
        <w:t>ng h</w:t>
      </w:r>
      <w:r w:rsidRPr="001B17C6">
        <w:rPr>
          <w:rFonts w:ascii="Times New Roman" w:hAnsi="Times New Roman" w:cs="Times New Roman"/>
          <w:sz w:val="28"/>
          <w:szCs w:val="28"/>
        </w:rPr>
        <w:t>ợ</w:t>
      </w:r>
      <w:r w:rsidRPr="001B17C6">
        <w:rPr>
          <w:rFonts w:ascii="Times New Roman" w:hAnsi="Times New Roman" w:cs="Times New Roman"/>
          <w:sz w:val="28"/>
          <w:szCs w:val="28"/>
        </w:rPr>
        <w:t>p./.</w:t>
      </w:r>
    </w:p>
    <w:p w:rsidR="004E5D2E" w:rsidRDefault="004E5D2E" w:rsidP="00802CFA">
      <w:pPr>
        <w:pStyle w:val="BodyText"/>
        <w:spacing w:before="0" w:after="0"/>
        <w:rPr>
          <w:sz w:val="8"/>
        </w:rPr>
      </w:pPr>
    </w:p>
    <w:p w:rsidR="00802CFA" w:rsidRDefault="00802CFA" w:rsidP="00802CFA">
      <w:pPr>
        <w:pStyle w:val="BodyText"/>
        <w:spacing w:before="0" w:after="0"/>
        <w:rPr>
          <w:sz w:val="8"/>
        </w:rPr>
      </w:pPr>
    </w:p>
    <w:p w:rsidR="00802CFA" w:rsidRPr="004E5D2E" w:rsidRDefault="00802CFA" w:rsidP="00802CFA">
      <w:pPr>
        <w:pStyle w:val="BodyText"/>
        <w:spacing w:before="0" w:after="0"/>
        <w:rPr>
          <w:sz w:val="8"/>
        </w:rPr>
      </w:pPr>
    </w:p>
    <w:tbl>
      <w:tblPr>
        <w:tblW w:w="0" w:type="auto"/>
        <w:tblLook w:val="0000" w:firstRow="0" w:lastRow="0" w:firstColumn="0" w:lastColumn="0" w:noHBand="0" w:noVBand="0"/>
      </w:tblPr>
      <w:tblGrid>
        <w:gridCol w:w="4786"/>
        <w:gridCol w:w="4835"/>
      </w:tblGrid>
      <w:tr w:rsidR="00292616" w:rsidRPr="00292616" w:rsidTr="00B07F6C">
        <w:tc>
          <w:tcPr>
            <w:tcW w:w="4786" w:type="dxa"/>
          </w:tcPr>
          <w:p w:rsidR="00292616" w:rsidRPr="00292616" w:rsidRDefault="00292616" w:rsidP="00802CFA">
            <w:pPr>
              <w:spacing w:after="0"/>
              <w:jc w:val="both"/>
              <w:rPr>
                <w:rFonts w:ascii="Times New Roman" w:eastAsia="Times New Roman" w:hAnsi="Times New Roman" w:cs="Times New Roman"/>
                <w:b/>
                <w:i/>
                <w:iCs/>
                <w:lang w:val="vi-VN" w:eastAsia="vi-VN"/>
              </w:rPr>
            </w:pPr>
            <w:r w:rsidRPr="00292616">
              <w:rPr>
                <w:rFonts w:ascii="Times New Roman" w:eastAsia="Times New Roman" w:hAnsi="Times New Roman" w:cs="Times New Roman"/>
                <w:b/>
                <w:i/>
                <w:iCs/>
                <w:lang w:val="vi-VN" w:eastAsia="vi-VN"/>
              </w:rPr>
              <w:t>Nơi nhận:</w:t>
            </w:r>
          </w:p>
          <w:p w:rsidR="00292616" w:rsidRPr="00292616" w:rsidRDefault="00292616" w:rsidP="00802CFA">
            <w:pPr>
              <w:spacing w:after="0"/>
              <w:jc w:val="both"/>
              <w:rPr>
                <w:rFonts w:ascii="Times New Roman" w:eastAsia="Times New Roman" w:hAnsi="Times New Roman" w:cs="Times New Roman"/>
                <w:b/>
                <w:i/>
                <w:iCs/>
                <w:lang w:eastAsia="vi-VN"/>
              </w:rPr>
            </w:pPr>
            <w:r w:rsidRPr="00292616">
              <w:rPr>
                <w:rFonts w:ascii="Times New Roman" w:eastAsia="Times New Roman" w:hAnsi="Times New Roman" w:cs="Times New Roman"/>
                <w:sz w:val="22"/>
                <w:lang w:val="vi-VN" w:eastAsia="vi-VN"/>
              </w:rPr>
              <w:t xml:space="preserve">- Như </w:t>
            </w:r>
            <w:r w:rsidRPr="00292616">
              <w:rPr>
                <w:rFonts w:ascii="Times New Roman" w:eastAsia="Times New Roman" w:hAnsi="Times New Roman" w:cs="Times New Roman"/>
                <w:sz w:val="22"/>
                <w:lang w:eastAsia="vi-VN"/>
              </w:rPr>
              <w:t>trên;</w:t>
            </w:r>
          </w:p>
          <w:p w:rsidR="00292616" w:rsidRPr="00292616" w:rsidRDefault="00292616" w:rsidP="00802CFA">
            <w:pPr>
              <w:spacing w:after="0"/>
              <w:jc w:val="both"/>
              <w:rPr>
                <w:rFonts w:ascii="Times New Roman" w:eastAsia="Times New Roman" w:hAnsi="Times New Roman" w:cs="Times New Roman"/>
                <w:sz w:val="22"/>
                <w:lang w:eastAsia="vi-VN"/>
              </w:rPr>
            </w:pPr>
            <w:r w:rsidRPr="00292616">
              <w:rPr>
                <w:rFonts w:ascii="Times New Roman" w:eastAsia="Times New Roman" w:hAnsi="Times New Roman" w:cs="Times New Roman"/>
                <w:sz w:val="22"/>
                <w:lang w:eastAsia="vi-VN"/>
              </w:rPr>
              <w:t>- Chủ tịch, các PCT UBND xã</w:t>
            </w:r>
          </w:p>
          <w:p w:rsidR="00292616" w:rsidRPr="00292616" w:rsidRDefault="00292616" w:rsidP="00802CFA">
            <w:pPr>
              <w:spacing w:after="0"/>
              <w:jc w:val="both"/>
              <w:rPr>
                <w:rFonts w:ascii="Times New Roman" w:eastAsia="Times New Roman" w:hAnsi="Times New Roman" w:cs="Times New Roman"/>
                <w:lang w:val="nl-NL" w:eastAsia="vi-VN"/>
              </w:rPr>
            </w:pPr>
            <w:r w:rsidRPr="00292616">
              <w:rPr>
                <w:rFonts w:ascii="Times New Roman" w:eastAsia="Times New Roman" w:hAnsi="Times New Roman" w:cs="Times New Roman"/>
                <w:sz w:val="22"/>
                <w:lang w:val="nl-NL" w:eastAsia="vi-VN"/>
              </w:rPr>
              <w:t>- Lưu: VT, UBND.</w:t>
            </w:r>
          </w:p>
        </w:tc>
        <w:tc>
          <w:tcPr>
            <w:tcW w:w="4835" w:type="dxa"/>
          </w:tcPr>
          <w:p w:rsidR="00292616" w:rsidRPr="00292616" w:rsidRDefault="00292616" w:rsidP="00802CFA">
            <w:pPr>
              <w:spacing w:after="0"/>
              <w:jc w:val="center"/>
              <w:rPr>
                <w:rFonts w:ascii="Times New Roman" w:eastAsia="Times New Roman" w:hAnsi="Times New Roman" w:cs="Times New Roman"/>
                <w:b/>
                <w:bCs/>
                <w:sz w:val="26"/>
                <w:lang w:val="nl-NL" w:eastAsia="vi-VN"/>
              </w:rPr>
            </w:pPr>
            <w:r w:rsidRPr="00292616">
              <w:rPr>
                <w:rFonts w:ascii="Times New Roman" w:eastAsia="Times New Roman" w:hAnsi="Times New Roman" w:cs="Times New Roman"/>
                <w:b/>
                <w:bCs/>
                <w:sz w:val="26"/>
                <w:lang w:val="nl-NL" w:eastAsia="vi-VN"/>
              </w:rPr>
              <w:t>TM. ỦY BAN NHÂN DÂN</w:t>
            </w:r>
          </w:p>
          <w:p w:rsidR="00292616" w:rsidRPr="00292616" w:rsidRDefault="00292616" w:rsidP="00802CFA">
            <w:pPr>
              <w:spacing w:after="0"/>
              <w:jc w:val="center"/>
              <w:rPr>
                <w:rFonts w:ascii="Times New Roman" w:eastAsia="Times New Roman" w:hAnsi="Times New Roman" w:cs="Times New Roman"/>
                <w:b/>
                <w:bCs/>
                <w:sz w:val="26"/>
                <w:lang w:val="nl-NL" w:eastAsia="vi-VN"/>
              </w:rPr>
            </w:pPr>
            <w:r w:rsidRPr="00292616">
              <w:rPr>
                <w:rFonts w:ascii="Times New Roman" w:eastAsia="Times New Roman" w:hAnsi="Times New Roman" w:cs="Times New Roman"/>
                <w:b/>
                <w:bCs/>
                <w:sz w:val="26"/>
                <w:lang w:val="nl-NL" w:eastAsia="vi-VN"/>
              </w:rPr>
              <w:t>KT. CHỦ TỊCH</w:t>
            </w:r>
          </w:p>
          <w:p w:rsidR="00292616" w:rsidRPr="00292616" w:rsidRDefault="00292616" w:rsidP="00802CFA">
            <w:pPr>
              <w:spacing w:after="0"/>
              <w:jc w:val="center"/>
              <w:rPr>
                <w:rFonts w:ascii="Times New Roman" w:eastAsia="Times New Roman" w:hAnsi="Times New Roman" w:cs="Times New Roman"/>
                <w:b/>
                <w:bCs/>
                <w:sz w:val="26"/>
                <w:lang w:val="nl-NL" w:eastAsia="vi-VN"/>
              </w:rPr>
            </w:pPr>
            <w:r w:rsidRPr="00292616">
              <w:rPr>
                <w:rFonts w:ascii="Times New Roman" w:eastAsia="Times New Roman" w:hAnsi="Times New Roman" w:cs="Times New Roman"/>
                <w:b/>
                <w:bCs/>
                <w:sz w:val="26"/>
                <w:lang w:val="nl-NL" w:eastAsia="vi-VN"/>
              </w:rPr>
              <w:t>PHÓ CHỦ TỊCH</w:t>
            </w:r>
          </w:p>
          <w:p w:rsidR="00292616" w:rsidRPr="00292616" w:rsidRDefault="00292616" w:rsidP="00802CFA">
            <w:pPr>
              <w:spacing w:after="0"/>
              <w:jc w:val="center"/>
              <w:rPr>
                <w:rFonts w:ascii="Times New Roman" w:eastAsia="Times New Roman" w:hAnsi="Times New Roman" w:cs="Times New Roman"/>
                <w:b/>
                <w:bCs/>
                <w:lang w:val="nl-NL" w:eastAsia="vi-VN"/>
              </w:rPr>
            </w:pPr>
          </w:p>
          <w:p w:rsidR="00292616" w:rsidRPr="00292616" w:rsidRDefault="00292616" w:rsidP="00802CFA">
            <w:pPr>
              <w:spacing w:after="0"/>
              <w:rPr>
                <w:rFonts w:ascii="Times New Roman" w:eastAsia="Times New Roman" w:hAnsi="Times New Roman" w:cs="Times New Roman"/>
                <w:b/>
                <w:bCs/>
                <w:sz w:val="28"/>
                <w:szCs w:val="28"/>
                <w:lang w:val="nl-NL" w:eastAsia="vi-VN"/>
              </w:rPr>
            </w:pPr>
          </w:p>
          <w:p w:rsidR="00292616" w:rsidRPr="00292616" w:rsidRDefault="00292616" w:rsidP="00802CFA">
            <w:pPr>
              <w:spacing w:after="0"/>
              <w:rPr>
                <w:rFonts w:ascii="Times New Roman" w:eastAsia="Times New Roman" w:hAnsi="Times New Roman" w:cs="Times New Roman"/>
                <w:b/>
                <w:bCs/>
                <w:sz w:val="28"/>
                <w:szCs w:val="28"/>
                <w:lang w:val="nl-NL" w:eastAsia="vi-VN"/>
              </w:rPr>
            </w:pPr>
          </w:p>
          <w:p w:rsidR="00292616" w:rsidRDefault="00292616" w:rsidP="00802CFA">
            <w:pPr>
              <w:spacing w:after="0"/>
              <w:rPr>
                <w:rFonts w:ascii="Times New Roman" w:eastAsia="Times New Roman" w:hAnsi="Times New Roman" w:cs="Times New Roman"/>
                <w:b/>
                <w:bCs/>
                <w:sz w:val="28"/>
                <w:szCs w:val="28"/>
                <w:lang w:val="nl-NL" w:eastAsia="vi-VN"/>
              </w:rPr>
            </w:pPr>
          </w:p>
          <w:p w:rsidR="004E5D2E" w:rsidRPr="00292616" w:rsidRDefault="004E5D2E" w:rsidP="00802CFA">
            <w:pPr>
              <w:spacing w:after="0"/>
              <w:rPr>
                <w:rFonts w:ascii="Times New Roman" w:eastAsia="Times New Roman" w:hAnsi="Times New Roman" w:cs="Times New Roman"/>
                <w:b/>
                <w:bCs/>
                <w:sz w:val="28"/>
                <w:szCs w:val="28"/>
                <w:lang w:val="nl-NL" w:eastAsia="vi-VN"/>
              </w:rPr>
            </w:pPr>
          </w:p>
          <w:p w:rsidR="00292616" w:rsidRPr="00292616" w:rsidRDefault="00292616" w:rsidP="00802CFA">
            <w:pPr>
              <w:spacing w:after="0"/>
              <w:rPr>
                <w:rFonts w:ascii="Times New Roman" w:eastAsia="Times New Roman" w:hAnsi="Times New Roman" w:cs="Times New Roman"/>
                <w:b/>
                <w:bCs/>
                <w:sz w:val="28"/>
                <w:szCs w:val="28"/>
                <w:lang w:val="nl-NL" w:eastAsia="vi-VN"/>
              </w:rPr>
            </w:pPr>
          </w:p>
          <w:p w:rsidR="00292616" w:rsidRPr="00292616" w:rsidRDefault="00292616" w:rsidP="00802CFA">
            <w:pPr>
              <w:spacing w:after="0"/>
              <w:jc w:val="center"/>
              <w:rPr>
                <w:rFonts w:ascii="Times New Roman" w:eastAsia="Times New Roman" w:hAnsi="Times New Roman" w:cs="Times New Roman"/>
                <w:b/>
                <w:bCs/>
                <w:sz w:val="28"/>
                <w:szCs w:val="28"/>
                <w:lang w:val="nl-NL" w:eastAsia="vi-VN"/>
              </w:rPr>
            </w:pPr>
            <w:r w:rsidRPr="00292616">
              <w:rPr>
                <w:rFonts w:ascii="Times New Roman" w:eastAsia="Times New Roman" w:hAnsi="Times New Roman" w:cs="Times New Roman"/>
                <w:b/>
                <w:bCs/>
                <w:sz w:val="28"/>
                <w:szCs w:val="28"/>
                <w:lang w:val="nl-NL" w:eastAsia="vi-VN"/>
              </w:rPr>
              <w:t>Trương Thanh Hà</w:t>
            </w:r>
          </w:p>
        </w:tc>
      </w:tr>
      <w:bookmarkEnd w:id="0"/>
      <w:bookmarkEnd w:id="4"/>
    </w:tbl>
    <w:p w:rsidR="007C4756" w:rsidRPr="001B17C6" w:rsidRDefault="007C4756" w:rsidP="001B17C6">
      <w:pPr>
        <w:pStyle w:val="FirstParagraph"/>
        <w:spacing w:before="0" w:after="0"/>
        <w:jc w:val="both"/>
        <w:rPr>
          <w:rFonts w:ascii="Times New Roman" w:hAnsi="Times New Roman" w:cs="Times New Roman"/>
          <w:sz w:val="28"/>
          <w:szCs w:val="28"/>
        </w:rPr>
      </w:pPr>
    </w:p>
    <w:sectPr w:rsidR="007C4756" w:rsidRPr="001B17C6" w:rsidSect="001B17C6">
      <w:footnotePr>
        <w:numRestart w:val="eachSect"/>
      </w:footnotePr>
      <w:pgSz w:w="12240" w:h="15840"/>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0"/>
    <w:multiLevelType w:val="multilevel"/>
    <w:tmpl w:val="1B328E5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nsid w:val="0000A991"/>
    <w:multiLevelType w:val="multilevel"/>
    <w:tmpl w:val="B4FE0A4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nsid w:val="00A99411"/>
    <w:multiLevelType w:val="multilevel"/>
    <w:tmpl w:val="704A42C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1"/>
  </w:num>
  <w:num w:numId="3">
    <w:abstractNumId w:val="1"/>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
  <w:rsids>
    <w:rsidRoot w:val="007C4756"/>
    <w:rsid w:val="001B17C6"/>
    <w:rsid w:val="001B7180"/>
    <w:rsid w:val="00292616"/>
    <w:rsid w:val="00322E82"/>
    <w:rsid w:val="004E5D2E"/>
    <w:rsid w:val="007C4756"/>
    <w:rsid w:val="00802CFA"/>
    <w:rsid w:val="009E7848"/>
    <w:rsid w:val="00C3029A"/>
    <w:rsid w:val="00E85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1438</Words>
  <Characters>8201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DN</cp:lastModifiedBy>
  <cp:revision>6</cp:revision>
  <dcterms:created xsi:type="dcterms:W3CDTF">2026-06-19T10:02:00Z</dcterms:created>
  <dcterms:modified xsi:type="dcterms:W3CDTF">2026-06-19T10:57:00Z</dcterms:modified>
</cp:coreProperties>
</file>