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B61A1" w14:textId="57691E6D" w:rsidR="00D34B90" w:rsidRDefault="00D34B90" w:rsidP="00D34B90">
      <w:pPr>
        <w:spacing w:after="0" w:line="240" w:lineRule="auto"/>
      </w:pPr>
      <w:r>
        <w:t>Thượng Đức: Lãnh đạo xã thăm, tặng quà gia đình chính sách nhân kỷ niệm 79 năm Ngày Thương binh - Liệt sĩ</w:t>
      </w:r>
      <w:r>
        <w:t>.</w:t>
      </w:r>
    </w:p>
    <w:p w14:paraId="49BD2B43" w14:textId="77777777" w:rsidR="00D34B90" w:rsidRDefault="00D34B90" w:rsidP="00D34B90">
      <w:pPr>
        <w:spacing w:after="0" w:line="240" w:lineRule="auto"/>
        <w:ind w:firstLine="720"/>
      </w:pPr>
    </w:p>
    <w:p w14:paraId="79319801" w14:textId="77777777" w:rsidR="00D34B90" w:rsidRDefault="00D34B90" w:rsidP="00D34B90">
      <w:pPr>
        <w:spacing w:after="0" w:line="240" w:lineRule="auto"/>
        <w:ind w:firstLine="720"/>
      </w:pPr>
      <w:r>
        <w:t>Nhân kỷ niệm 79 năm Ngày Thương binh - Liệt sĩ (27/7/1947 - 27/7/2026), xã Thượng Đức đã thành lập các đoàn công tác do các đồng chí lãnh đạo Đảng ủy, HĐND, UBND, Ủy ban MTTQ Việt Nam xã làm trưởng đoàn đến thăm hỏi, tặng quà các gia đình thương binh, bệnh binh, thân nhân liệt sĩ và người có công với cách mạng trên địa bàn.</w:t>
      </w:r>
    </w:p>
    <w:p w14:paraId="11567F99" w14:textId="77777777" w:rsidR="00D34B90" w:rsidRDefault="00D34B90" w:rsidP="00D34B90">
      <w:pPr>
        <w:spacing w:after="0" w:line="240" w:lineRule="auto"/>
        <w:ind w:firstLine="720"/>
      </w:pPr>
      <w:r>
        <w:t>Theo đó, đồng chí Nguyễn Quang Điền - Phó Bí thư Đảng ủy, Chủ tịch HĐND xã cùng đoàn công tác đã đến thăm, tặng quà ông Nguyễn Ngọc Dần, thương binh hạng 1/4, ở thôn Đức Bồng và ông Nguyễn Thanh Tương, thương binh hạng 4/4, ở thôn Bồng Thượng.</w:t>
      </w:r>
    </w:p>
    <w:p w14:paraId="7CF4A9B3" w14:textId="77777777" w:rsidR="00D34B90" w:rsidRDefault="00D34B90" w:rsidP="00D34B90">
      <w:pPr>
        <w:spacing w:after="0" w:line="240" w:lineRule="auto"/>
        <w:ind w:firstLine="720"/>
      </w:pPr>
      <w:r>
        <w:t>Đồng chí Nguyễn Thanh Sơn - Phó Bí thư Đảng ủy, Chủ tịch UBND xã cùng đoàn công tác đã đến thăm, tặng quà ông Trần Mỹ, thương binh hạng 4/4, ở thôn Đức Liên.</w:t>
      </w:r>
    </w:p>
    <w:p w14:paraId="36F932F5" w14:textId="77777777" w:rsidR="00D34B90" w:rsidRDefault="00D34B90" w:rsidP="00D34B90">
      <w:pPr>
        <w:spacing w:after="0" w:line="240" w:lineRule="auto"/>
        <w:ind w:firstLine="720"/>
      </w:pPr>
      <w:r>
        <w:t>Đồng chí Nguyễn Chiến Thắng - Ủy viên Ban Thường vụ, Trưởng Ban Xây dựng Đảng cùng đoàn công tác đã đến thăm, tặng quà ông Nguyễn Văn Minh, thương binh hạng 3/4; ông Đặng Sỹ Việt, thương binh hạng 4/4 và ông Lê Văn Phù, thương binh hạng 4/4, đều ở thôn Cao Thắng.</w:t>
      </w:r>
    </w:p>
    <w:p w14:paraId="45694CF3" w14:textId="77777777" w:rsidR="00D34B90" w:rsidRDefault="00D34B90" w:rsidP="00D34B90">
      <w:pPr>
        <w:spacing w:after="0" w:line="240" w:lineRule="auto"/>
        <w:ind w:firstLine="720"/>
      </w:pPr>
      <w:r>
        <w:t>Đồng chí Trương Thanh Hà - Ủy viên Ban Thường vụ, Phó Chủ tịch UBND xã cùng đoàn công tác đã đến thăm, tặng quà bà Trần Thị Nhị, thân nhân liệt sĩ ở thôn Hương Đồng.</w:t>
      </w:r>
    </w:p>
    <w:p w14:paraId="3A39EEB4" w14:textId="77777777" w:rsidR="00D34B90" w:rsidRDefault="00D34B90" w:rsidP="00D34B90">
      <w:pPr>
        <w:spacing w:after="0" w:line="240" w:lineRule="auto"/>
        <w:ind w:firstLine="720"/>
      </w:pPr>
      <w:r>
        <w:t>Đồng chí Đậu Đình Dân - Ủy viên Ban Thường vụ, Phó Chủ tịch UBND xã cùng đoàn công tác đã đến thăm, tặng quà bà Đinh Thị Quyền, thân nhân liệt sĩ ở thôn Hương Phùng.</w:t>
      </w:r>
    </w:p>
    <w:p w14:paraId="702DECCF" w14:textId="77777777" w:rsidR="00D34B90" w:rsidRDefault="00D34B90" w:rsidP="00D34B90">
      <w:pPr>
        <w:spacing w:after="0" w:line="240" w:lineRule="auto"/>
        <w:ind w:firstLine="720"/>
      </w:pPr>
      <w:r>
        <w:t>Đồng chí Võ Xuân Nhâm - Phó Ban Kinh tế - Ngân sách HĐND xã cùng đoàn công tác đã đến thăm, tặng quà ông Bùi Quốc Sỹ, thương binh hạng 4/4, ở thôn Hương Thọ.</w:t>
      </w:r>
    </w:p>
    <w:p w14:paraId="13FF7A08" w14:textId="11A3E3DC" w:rsidR="002C65B7" w:rsidRDefault="00D34B90" w:rsidP="00D34B90">
      <w:pPr>
        <w:spacing w:after="0" w:line="240" w:lineRule="auto"/>
        <w:ind w:firstLine="720"/>
      </w:pPr>
      <w:r>
        <w:t>Tại các gia đình đến thăm, các đồng chí lãnh đạo xã đã ân cần thăm hỏi sức khỏe, đời sống, đồng thời bày tỏ lòng biết ơn sâu sắc trước những hy sinh, cống hiến to lớn của các thương binh, bệnh binh, gia đình liệt sĩ và người có công với cách mạng trong sự nghiệp đấu tranh giải phóng dân tộc, xây dựng và bảo vệ Tổ quốc. Lãnh đạo xã mong muốn các gia đình tiếp tục phát huy truyền thống cách mạng, là tấm gương sáng để con cháu noi theo; tích cực giáo dục thế hệ trẻ giữ gìn, phát huy truyền thống yêu nước, lòng tự hào dân tộc, góp phần xây dựng quê hương ngày càng giàu đẹp, văn minh.</w:t>
      </w:r>
    </w:p>
    <w:p w14:paraId="694BF0C1" w14:textId="31DCD8EA" w:rsidR="00D34B90" w:rsidRDefault="00D34B90" w:rsidP="00D34B90">
      <w:pPr>
        <w:spacing w:after="0" w:line="240" w:lineRule="auto"/>
        <w:ind w:firstLine="720"/>
      </w:pPr>
      <w:r w:rsidRPr="00D34B90">
        <w:t>Đại diện các gia đình chính sách bày tỏ sự xúc động trước sự quan tâm của cấp ủy, chính quyền địa phương; đồng thời khẳng định sẽ tiếp tục phát huy truyền thống gia đình cách mạng, động viên con cháu chấp hành tốt chủ trương của Đảng, chính sách, pháp luật của Nhà nước, tích cực học tập, lao động, tham gia các phong trào thi đua yêu nước, góp phần xây dựng quê hương ngày càng phát triển.</w:t>
      </w:r>
    </w:p>
    <w:p w14:paraId="24D0F302" w14:textId="430E0A53" w:rsidR="009C0B65" w:rsidRDefault="009C0B65" w:rsidP="00D34B90">
      <w:pPr>
        <w:spacing w:after="0" w:line="240" w:lineRule="auto"/>
        <w:ind w:firstLine="720"/>
      </w:pPr>
      <w:r>
        <w:t xml:space="preserve">Cũng trong dịp này, </w:t>
      </w:r>
      <w:r w:rsidRPr="009C0B65">
        <w:t xml:space="preserve">Ủy ban MTTQ Việt Nam xã phối hợp với các tổ chức chính trị - xã hội của xã đã tổ chức đến thăm hỏi, động viên và trao tặng </w:t>
      </w:r>
      <w:r>
        <w:t xml:space="preserve">30 suất </w:t>
      </w:r>
      <w:r w:rsidRPr="009C0B65">
        <w:t>quà cho các gia đình chính sách, người có công với cách mạng trên địa bàn xã.</w:t>
      </w:r>
    </w:p>
    <w:p w14:paraId="57BBCB1C" w14:textId="77777777" w:rsidR="009C0B65" w:rsidRDefault="009C0B65" w:rsidP="00D34B90">
      <w:pPr>
        <w:spacing w:after="0" w:line="240" w:lineRule="auto"/>
        <w:ind w:firstLine="720"/>
      </w:pPr>
    </w:p>
    <w:p w14:paraId="426A59C2" w14:textId="27754C68" w:rsidR="00D34B90" w:rsidRDefault="00D34B90" w:rsidP="00D34B90">
      <w:pPr>
        <w:spacing w:after="0" w:line="240" w:lineRule="auto"/>
        <w:ind w:firstLine="720"/>
      </w:pPr>
    </w:p>
    <w:sectPr w:rsidR="00D34B9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684"/>
    <w:rsid w:val="00032D23"/>
    <w:rsid w:val="00184684"/>
    <w:rsid w:val="002C65B7"/>
    <w:rsid w:val="002D0E05"/>
    <w:rsid w:val="003060A7"/>
    <w:rsid w:val="00720EAC"/>
    <w:rsid w:val="007E36D3"/>
    <w:rsid w:val="00864812"/>
    <w:rsid w:val="008B50BB"/>
    <w:rsid w:val="00953ECE"/>
    <w:rsid w:val="009C0B65"/>
    <w:rsid w:val="00A4769E"/>
    <w:rsid w:val="00D34B90"/>
    <w:rsid w:val="00EB6256"/>
    <w:rsid w:val="00FD5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C709"/>
  <w15:chartTrackingRefBased/>
  <w15:docId w15:val="{33C91F94-89CA-456B-A645-58007F5CB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2026-07-24T07:46:00Z</dcterms:created>
  <dcterms:modified xsi:type="dcterms:W3CDTF">2026-07-24T09:13:00Z</dcterms:modified>
</cp:coreProperties>
</file>