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749B79" w14:textId="03CBC7B1" w:rsidR="00A4769E" w:rsidRDefault="002D67E0" w:rsidP="00874B02">
      <w:pPr>
        <w:spacing w:after="0" w:line="240" w:lineRule="auto"/>
      </w:pPr>
      <w:r>
        <w:t xml:space="preserve">Xã Thượng Đức vinh danh, trao thưởng </w:t>
      </w:r>
      <w:r w:rsidR="00874B02">
        <w:t>40</w:t>
      </w:r>
      <w:r>
        <w:t xml:space="preserve"> học sinh đậu </w:t>
      </w:r>
      <w:r w:rsidR="00874B02">
        <w:t>đ</w:t>
      </w:r>
      <w:r>
        <w:t>ại học điểm cao.</w:t>
      </w:r>
    </w:p>
    <w:p w14:paraId="499F6A1D" w14:textId="2C5518DE" w:rsidR="002D67E0" w:rsidRPr="006C025D" w:rsidRDefault="002D67E0" w:rsidP="00874B02">
      <w:pPr>
        <w:spacing w:after="0" w:line="240" w:lineRule="auto"/>
        <w:ind w:firstLine="720"/>
        <w:rPr>
          <w:b/>
          <w:bCs/>
        </w:rPr>
      </w:pPr>
      <w:r w:rsidRPr="006C025D">
        <w:rPr>
          <w:b/>
          <w:bCs/>
        </w:rPr>
        <w:t xml:space="preserve">Sáng </w:t>
      </w:r>
      <w:r w:rsidRPr="006C025D">
        <w:rPr>
          <w:b/>
          <w:bCs/>
        </w:rPr>
        <w:t>ngày 18/8/2026</w:t>
      </w:r>
      <w:r w:rsidRPr="006C025D">
        <w:rPr>
          <w:b/>
          <w:bCs/>
        </w:rPr>
        <w:t xml:space="preserve">, UBND </w:t>
      </w:r>
      <w:r w:rsidRPr="006C025D">
        <w:rPr>
          <w:b/>
          <w:bCs/>
        </w:rPr>
        <w:t xml:space="preserve">xã Thượng Đức </w:t>
      </w:r>
      <w:r w:rsidRPr="006C025D">
        <w:rPr>
          <w:b/>
          <w:bCs/>
        </w:rPr>
        <w:t xml:space="preserve">tổ chức </w:t>
      </w:r>
      <w:r w:rsidRPr="006C025D">
        <w:rPr>
          <w:b/>
          <w:bCs/>
        </w:rPr>
        <w:t xml:space="preserve">Lễ </w:t>
      </w:r>
      <w:r w:rsidRPr="006C025D">
        <w:rPr>
          <w:b/>
          <w:bCs/>
        </w:rPr>
        <w:t>tuyên dương</w:t>
      </w:r>
      <w:r w:rsidRPr="006C025D">
        <w:rPr>
          <w:b/>
          <w:bCs/>
        </w:rPr>
        <w:t>, trao thưởng cho các em</w:t>
      </w:r>
      <w:r w:rsidRPr="006C025D">
        <w:rPr>
          <w:b/>
          <w:bCs/>
        </w:rPr>
        <w:t xml:space="preserve"> học sinh </w:t>
      </w:r>
      <w:r w:rsidRPr="006C025D">
        <w:rPr>
          <w:b/>
          <w:bCs/>
        </w:rPr>
        <w:t xml:space="preserve">đạt kết quả cao trong kỳ thi tuyển sinh đại học năm học 2025-2026. </w:t>
      </w:r>
    </w:p>
    <w:p w14:paraId="374168C1" w14:textId="258CA5BC" w:rsidR="00EF6B31" w:rsidRDefault="002D67E0" w:rsidP="00874B02">
      <w:pPr>
        <w:spacing w:after="0" w:line="240" w:lineRule="auto"/>
        <w:ind w:firstLine="720"/>
      </w:pPr>
      <w:r>
        <w:t>Tham dự có đồng chí Nguyễn Quang Điền- Bí thư Đảng ủy, Chủ tịch H</w:t>
      </w:r>
      <w:r w:rsidR="00EF6B31">
        <w:t>ĐN</w:t>
      </w:r>
      <w:r>
        <w:t xml:space="preserve">D xã; đồng chí Lê Thanh Yên- Phó Bí thư Thường trực Đảng ủy; </w:t>
      </w:r>
      <w:r w:rsidR="00EF6B31" w:rsidRPr="00EF6B31">
        <w:t>đồng chí Nguyễn Thanh Sơn- Phó Bí thư Đảng ủy, Chủ tịch UBND xã</w:t>
      </w:r>
      <w:r w:rsidR="00EF6B31">
        <w:t xml:space="preserve">; </w:t>
      </w:r>
      <w:r w:rsidR="00A21AF4">
        <w:t xml:space="preserve">các đồng chí </w:t>
      </w:r>
      <w:r w:rsidR="00EF6B31">
        <w:t>Thường trực HĐND, Lãnh đạo UBND, Lãnh đạo Ủy ban MTTQ xã; Lãnh đạo Phòng VH-XH; Hội khuyến học xã; Hiệu trưởng các Trường học trên địa bàn.</w:t>
      </w:r>
    </w:p>
    <w:p w14:paraId="31426369" w14:textId="719A5369" w:rsidR="00874B02" w:rsidRDefault="00874B02" w:rsidP="00874B02">
      <w:pPr>
        <w:spacing w:after="0" w:line="240" w:lineRule="auto"/>
        <w:ind w:firstLine="720"/>
      </w:pPr>
      <w:r>
        <w:t>K</w:t>
      </w:r>
      <w:r>
        <w:t>ỳ tuyển sinh đại học năm 2026, toàn xã có 40 em là con em trên địa bàn đậu đại học. Trong đó, 35 em có điểm thi cụ thể và 5 em trúng tuyển theo phương thức xét học bạ. Điểm trung bình của 35 em có điểm thi đạt 23,22 điểm/em; có 5 em đạt từ 26 điểm trở lên, 9 em đạt từ 25 điểm trở lên, 16 em đạt từ 24 điểm trở lên và 24 em đạt từ 22 điểm trở lên.</w:t>
      </w:r>
    </w:p>
    <w:p w14:paraId="3CA7D6B9" w14:textId="190D11BE" w:rsidR="00874B02" w:rsidRDefault="00874B02" w:rsidP="00BD4E8D">
      <w:pPr>
        <w:spacing w:after="0" w:line="240" w:lineRule="auto"/>
        <w:ind w:firstLine="720"/>
      </w:pPr>
      <w:r>
        <w:t>Nổi bật trong số đó là em Lê Nguyễn Hoàng Gia, học sinh lớp 12A1, Trường THPT Cù Huy Cận, đạt 28,0 điểm, trúng tuyển Đại học Y Hà Nội. Em Phan Anh Tú đạt 27,43 điểm, trúng tuyển Học viện Hải quân; em Phan Hồng Quân đạt 26,75 điểm, trúng tuyển Đại học Sĩ quan Lục quân 1; em Nguyễn Ngọc Thư đạt 26,5 điểm, trúng tuyển Đại học Sư phạm Nghệ thuật Trung ương; em Nguyễn Phương Thùy đạt 26,27 điểm, trúng tuyển Đại học Vinh.</w:t>
      </w:r>
    </w:p>
    <w:p w14:paraId="323201B9" w14:textId="77777777" w:rsidR="00874B02" w:rsidRDefault="00874B02" w:rsidP="00BD4E8D">
      <w:pPr>
        <w:spacing w:after="0" w:line="240" w:lineRule="auto"/>
        <w:ind w:firstLine="720"/>
      </w:pPr>
      <w:r>
        <w:t>Bên cạnh những thành tích nổi bật về điểm số, nhiều học sinh Thượng Đức đã trúng tuyển vào các trường đại học, học viện uy tín như Đại học Bách khoa Hà Nội, Đại học Kinh tế Quốc dân, Đại học Vinh, Đại học Y Hà Nội, các trường thuộc Đại học Quốc gia Thành phố Hồ Chí Minh và nhiều cơ sở đào tạo trong các lĩnh vực y khoa, sư phạm, kỹ thuật, kinh tế, công nghệ, quân đội, công an, nông nghiệp…</w:t>
      </w:r>
    </w:p>
    <w:p w14:paraId="513E9FE1" w14:textId="42592A03" w:rsidR="00BD4E8D" w:rsidRDefault="00BD4E8D" w:rsidP="00BD4E8D">
      <w:pPr>
        <w:spacing w:after="0" w:line="240" w:lineRule="auto"/>
        <w:ind w:firstLine="720"/>
      </w:pPr>
      <w:r>
        <w:t xml:space="preserve">Phát biểu tại buổi lễ, đồng chí </w:t>
      </w:r>
      <w:r>
        <w:t xml:space="preserve">Trương Thanh Hà- UVBTV, </w:t>
      </w:r>
      <w:r>
        <w:t>Phó Chủ tịch UBND xã Thượng Đức ghi nhận, biểu dương những nỗ lực của các em học sinh; đồng thời khẳng định kết quả đạt được là niềm vui, niềm tự hào của gia đình và quê hương, thể hiện truyền thống hiếu học của Thượng Đức. Đồng chí mong muốn các em tiếp tục nỗ lực học tập, rèn luyện, trau dồi kiến thức, kỹ năng; đồng thời luôn hướng về quê hương và đóng góp sức mình cho sự phát triển của địa phương trong tương lai.</w:t>
      </w:r>
    </w:p>
    <w:p w14:paraId="0DEA635E" w14:textId="51F5A923" w:rsidR="00BD4E8D" w:rsidRDefault="00BD4E8D" w:rsidP="00BD4E8D">
      <w:pPr>
        <w:spacing w:after="0" w:line="240" w:lineRule="auto"/>
        <w:ind w:firstLine="720"/>
      </w:pPr>
      <w:r>
        <w:t xml:space="preserve">Đại diện các tân sinh viên, em </w:t>
      </w:r>
      <w:r w:rsidRPr="00BD4E8D">
        <w:t xml:space="preserve">Nguyễn Ngọc Thư </w:t>
      </w:r>
      <w:r>
        <w:t xml:space="preserve">bày tỏ niềm vui, xúc động khi được địa phương vinh danh, trao thưởng; đồng thời gửi lời cảm ơn đến cấp ủy, chính quyền, Hội Khuyến học, các thầy cô giáo và gia đình đã luôn quan tâm, đồng hành. </w:t>
      </w:r>
      <w:r>
        <w:t xml:space="preserve">Bản thân em nguyện </w:t>
      </w:r>
      <w:r>
        <w:t>hứa sẽ tiếp tục nỗ lực học tập, rèn luyện, phấn đấu đạt kết quả tốt trong môi trường đại học.</w:t>
      </w:r>
    </w:p>
    <w:p w14:paraId="64F46BEB" w14:textId="02C8F9C3" w:rsidR="002D67E0" w:rsidRDefault="00BD4E8D" w:rsidP="00BD4E8D">
      <w:pPr>
        <w:spacing w:after="0" w:line="240" w:lineRule="auto"/>
        <w:ind w:firstLine="720"/>
      </w:pPr>
      <w:r>
        <w:t xml:space="preserve">Dịp này, </w:t>
      </w:r>
      <w:r>
        <w:t>lãnh đạo</w:t>
      </w:r>
      <w:r>
        <w:t xml:space="preserve"> xã Thượng Đức đã trao thưởng, vinh danh 40 em học sinh đậu đại học năm 2026, qua đó động viên các em tiếp tục chinh phục những mục tiêu mới và tạo động lực cho các thế hệ học sinh trên địa bàn noi gương, phấn đấu vươn lên.</w:t>
      </w:r>
    </w:p>
    <w:sectPr w:rsidR="002D67E0"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7E0"/>
    <w:rsid w:val="002D67E0"/>
    <w:rsid w:val="006C025D"/>
    <w:rsid w:val="00874B02"/>
    <w:rsid w:val="008B50BB"/>
    <w:rsid w:val="00A21AF4"/>
    <w:rsid w:val="00A4769E"/>
    <w:rsid w:val="00BD4E8D"/>
    <w:rsid w:val="00EF6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08269"/>
  <w15:chartTrackingRefBased/>
  <w15:docId w15:val="{0CBF080D-A31B-4479-946E-98A0296FD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2026-08-18T08:00:00Z</dcterms:created>
  <dcterms:modified xsi:type="dcterms:W3CDTF">2026-08-18T08:26:00Z</dcterms:modified>
</cp:coreProperties>
</file>