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CellMar>
          <w:left w:w="0" w:type="dxa"/>
          <w:right w:w="0" w:type="dxa"/>
        </w:tblCellMar>
        <w:tblLook w:val="0000" w:firstRow="0" w:lastRow="0" w:firstColumn="0" w:lastColumn="0" w:noHBand="0" w:noVBand="0"/>
      </w:tblPr>
      <w:tblGrid>
        <w:gridCol w:w="3168"/>
        <w:gridCol w:w="6154"/>
      </w:tblGrid>
      <w:tr w:rsidR="00AC03BE" w:rsidRPr="00F70C20" w14:paraId="55865931" w14:textId="77777777" w:rsidTr="003A1EB2">
        <w:trPr>
          <w:trHeight w:val="841"/>
        </w:trPr>
        <w:tc>
          <w:tcPr>
            <w:tcW w:w="3168" w:type="dxa"/>
            <w:tcMar>
              <w:top w:w="0" w:type="dxa"/>
              <w:left w:w="108" w:type="dxa"/>
              <w:bottom w:w="0" w:type="dxa"/>
              <w:right w:w="108" w:type="dxa"/>
            </w:tcMar>
          </w:tcPr>
          <w:p w14:paraId="384F1039" w14:textId="77777777" w:rsidR="00AC03BE" w:rsidRPr="00F70C20" w:rsidRDefault="00AC03BE" w:rsidP="003A1EB2">
            <w:pPr>
              <w:jc w:val="center"/>
              <w:rPr>
                <w:sz w:val="26"/>
                <w:szCs w:val="26"/>
              </w:rPr>
            </w:pPr>
            <w:r w:rsidRPr="00F70C20">
              <w:rPr>
                <w:b/>
                <w:sz w:val="26"/>
                <w:szCs w:val="26"/>
                <w:lang w:val="nl-NL"/>
              </w:rPr>
              <w:t>ỦY BAN NHÂN DÂN</w:t>
            </w:r>
          </w:p>
          <w:p w14:paraId="4C2E2FFA" w14:textId="68C4A5F3" w:rsidR="00AC03BE" w:rsidRPr="00F70C20" w:rsidRDefault="00AC03BE" w:rsidP="003A1EB2">
            <w:pPr>
              <w:jc w:val="center"/>
              <w:rPr>
                <w:b/>
                <w:sz w:val="26"/>
                <w:szCs w:val="26"/>
                <w:lang w:val="nl-NL"/>
              </w:rPr>
            </w:pPr>
            <w:r w:rsidRPr="00F70C20">
              <w:rPr>
                <w:b/>
                <w:sz w:val="26"/>
                <w:szCs w:val="26"/>
                <w:lang w:val="nl-NL"/>
              </w:rPr>
              <w:t>XÃ THƯỢNG ĐỨC</w:t>
            </w:r>
          </w:p>
          <w:p w14:paraId="22F3586C" w14:textId="5B1F40A7" w:rsidR="00AC03BE" w:rsidRPr="00F70C20" w:rsidRDefault="00804F80" w:rsidP="003A1EB2">
            <w:pPr>
              <w:jc w:val="center"/>
            </w:pPr>
            <w:r w:rsidRPr="00F70C20">
              <w:rPr>
                <w:noProof/>
              </w:rPr>
              <mc:AlternateContent>
                <mc:Choice Requires="wps">
                  <w:drawing>
                    <wp:anchor distT="0" distB="0" distL="114300" distR="114300" simplePos="0" relativeHeight="251658240" behindDoc="0" locked="0" layoutInCell="1" allowOverlap="1" wp14:anchorId="7796127A" wp14:editId="42ECF8AB">
                      <wp:simplePos x="0" y="0"/>
                      <wp:positionH relativeFrom="column">
                        <wp:posOffset>253365</wp:posOffset>
                      </wp:positionH>
                      <wp:positionV relativeFrom="paragraph">
                        <wp:posOffset>30480</wp:posOffset>
                      </wp:positionV>
                      <wp:extent cx="1352550" cy="0"/>
                      <wp:effectExtent l="5715" t="11430" r="13335" b="7620"/>
                      <wp:wrapNone/>
                      <wp:docPr id="163765161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2BBCE" id="_x0000_t32" coordsize="21600,21600" o:spt="32" o:oned="t" path="m,l21600,21600e" filled="f">
                      <v:path arrowok="t" fillok="f" o:connecttype="none"/>
                      <o:lock v:ext="edit" shapetype="t"/>
                    </v:shapetype>
                    <v:shape id="Straight Arrow Connector 2" o:spid="_x0000_s1026" type="#_x0000_t32" style="position:absolute;margin-left:19.95pt;margin-top:2.4pt;width:10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"/>
                  </w:pict>
                </mc:Fallback>
              </mc:AlternateContent>
            </w:r>
          </w:p>
        </w:tc>
        <w:tc>
          <w:tcPr>
            <w:tcW w:w="6154" w:type="dxa"/>
            <w:tcMar>
              <w:top w:w="0" w:type="dxa"/>
              <w:left w:w="108" w:type="dxa"/>
              <w:bottom w:w="0" w:type="dxa"/>
              <w:right w:w="108" w:type="dxa"/>
            </w:tcMar>
          </w:tcPr>
          <w:p w14:paraId="6C93EF76" w14:textId="77777777" w:rsidR="00AC03BE" w:rsidRPr="00F70C20" w:rsidRDefault="00AC03BE" w:rsidP="003A1EB2">
            <w:pPr>
              <w:jc w:val="center"/>
              <w:rPr>
                <w:sz w:val="26"/>
                <w:szCs w:val="26"/>
              </w:rPr>
            </w:pPr>
            <w:r w:rsidRPr="00F70C20">
              <w:rPr>
                <w:b/>
                <w:sz w:val="26"/>
                <w:szCs w:val="26"/>
              </w:rPr>
              <w:t>CỘNG HÒA XÃ HỘI CHỦ NGHĨA VIỆT NAM</w:t>
            </w:r>
          </w:p>
          <w:p w14:paraId="025685F8" w14:textId="77777777" w:rsidR="00AC03BE" w:rsidRPr="00F70C20" w:rsidRDefault="00AC03BE" w:rsidP="003A1EB2">
            <w:pPr>
              <w:jc w:val="center"/>
            </w:pPr>
            <w:r w:rsidRPr="00F70C20">
              <w:rPr>
                <w:b/>
              </w:rPr>
              <w:t>Độc lập - Tự do - Hạnh phúc</w:t>
            </w:r>
          </w:p>
          <w:p w14:paraId="4C5E378F" w14:textId="79632709" w:rsidR="00AC03BE" w:rsidRPr="00F70C20" w:rsidRDefault="00AC03BE" w:rsidP="003A1EB2">
            <w:pPr>
              <w:jc w:val="center"/>
              <w:outlineLvl w:val="3"/>
              <w:rPr>
                <w:b/>
                <w:bCs/>
              </w:rPr>
            </w:pPr>
            <w:r w:rsidRPr="00F70C20">
              <w:rPr>
                <w:i/>
                <w:iCs/>
                <w:noProof/>
                <w:sz w:val="27"/>
                <w:szCs w:val="27"/>
              </w:rPr>
              <mc:AlternateContent>
                <mc:Choice Requires="wps">
                  <w:drawing>
                    <wp:anchor distT="0" distB="0" distL="114300" distR="114300" simplePos="0" relativeHeight="251656192" behindDoc="0" locked="0" layoutInCell="1" allowOverlap="1" wp14:anchorId="534FD299" wp14:editId="037BD7A7">
                      <wp:simplePos x="0" y="0"/>
                      <wp:positionH relativeFrom="column">
                        <wp:posOffset>1026160</wp:posOffset>
                      </wp:positionH>
                      <wp:positionV relativeFrom="paragraph">
                        <wp:posOffset>24130</wp:posOffset>
                      </wp:positionV>
                      <wp:extent cx="1706245" cy="6350"/>
                      <wp:effectExtent l="0" t="0" r="27305" b="31750"/>
                      <wp:wrapNone/>
                      <wp:docPr id="74554177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06245"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55DF3" id="Straight Connector 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8pt,1.9pt" to="215.1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"/>
                  </w:pict>
                </mc:Fallback>
              </mc:AlternateContent>
            </w:r>
          </w:p>
        </w:tc>
      </w:tr>
      <w:tr w:rsidR="00AC03BE" w:rsidRPr="00F70C20" w14:paraId="030B029C" w14:textId="77777777" w:rsidTr="003A1EB2">
        <w:tc>
          <w:tcPr>
            <w:tcW w:w="3168" w:type="dxa"/>
            <w:tcMar>
              <w:top w:w="0" w:type="dxa"/>
              <w:left w:w="108" w:type="dxa"/>
              <w:bottom w:w="0" w:type="dxa"/>
              <w:right w:w="108" w:type="dxa"/>
            </w:tcMar>
          </w:tcPr>
          <w:p w14:paraId="1E18A164" w14:textId="77777777" w:rsidR="00AC03BE" w:rsidRPr="00F70C20" w:rsidRDefault="00AC03BE" w:rsidP="003A1EB2">
            <w:pPr>
              <w:jc w:val="center"/>
              <w:rPr>
                <w:b/>
                <w:sz w:val="28"/>
                <w:szCs w:val="28"/>
                <w:lang w:val="nl-NL"/>
              </w:rPr>
            </w:pPr>
            <w:r w:rsidRPr="00F70C20">
              <w:rPr>
                <w:sz w:val="28"/>
                <w:szCs w:val="28"/>
                <w:lang w:val="nl-NL"/>
              </w:rPr>
              <w:t>Số:         /QĐ-UBND</w:t>
            </w:r>
          </w:p>
        </w:tc>
        <w:tc>
          <w:tcPr>
            <w:tcW w:w="6154" w:type="dxa"/>
            <w:tcMar>
              <w:top w:w="0" w:type="dxa"/>
              <w:left w:w="108" w:type="dxa"/>
              <w:bottom w:w="0" w:type="dxa"/>
              <w:right w:w="108" w:type="dxa"/>
            </w:tcMar>
          </w:tcPr>
          <w:p w14:paraId="31F44515" w14:textId="7252CFF3" w:rsidR="00AC03BE" w:rsidRPr="00F70C20" w:rsidRDefault="00AC03BE" w:rsidP="003A1EB2">
            <w:pPr>
              <w:jc w:val="center"/>
              <w:rPr>
                <w:b/>
                <w:sz w:val="28"/>
                <w:szCs w:val="28"/>
                <w:lang w:val="nl-NL"/>
              </w:rPr>
            </w:pPr>
            <w:r w:rsidRPr="00F70C20">
              <w:rPr>
                <w:i/>
                <w:iCs/>
                <w:sz w:val="28"/>
                <w:szCs w:val="28"/>
                <w:lang w:val="nl-NL"/>
              </w:rPr>
              <w:t xml:space="preserve">      Thượng Đức, ngày       tháng  </w:t>
            </w:r>
            <w:r w:rsidR="0027256C">
              <w:rPr>
                <w:i/>
                <w:iCs/>
                <w:sz w:val="28"/>
                <w:szCs w:val="28"/>
                <w:lang w:val="nl-NL"/>
              </w:rPr>
              <w:t>09</w:t>
            </w:r>
            <w:r w:rsidRPr="00F70C20">
              <w:rPr>
                <w:i/>
                <w:iCs/>
                <w:sz w:val="28"/>
                <w:szCs w:val="28"/>
                <w:lang w:val="nl-NL"/>
              </w:rPr>
              <w:t xml:space="preserve"> năm 2026</w:t>
            </w:r>
          </w:p>
        </w:tc>
      </w:tr>
    </w:tbl>
    <w:p w14:paraId="586FD531" w14:textId="77777777" w:rsidR="00AC03BE" w:rsidRPr="00F70C20" w:rsidRDefault="00AC03BE" w:rsidP="00AC03BE">
      <w:pPr>
        <w:pStyle w:val="BodyTextFirstIndent"/>
        <w:spacing w:after="0"/>
        <w:ind w:firstLine="0"/>
        <w:jc w:val="center"/>
        <w:rPr>
          <w:b/>
          <w:sz w:val="18"/>
          <w:szCs w:val="28"/>
          <w:lang w:val="nl-NL"/>
        </w:rPr>
      </w:pPr>
    </w:p>
    <w:p w14:paraId="43F9D1D2" w14:textId="77777777" w:rsidR="00AC03BE" w:rsidRPr="00F70C20" w:rsidRDefault="00AC03BE" w:rsidP="00AC03BE">
      <w:pPr>
        <w:pStyle w:val="NormalWeb"/>
        <w:spacing w:before="0" w:beforeAutospacing="0" w:after="0" w:afterAutospacing="0"/>
        <w:jc w:val="center"/>
        <w:rPr>
          <w:b/>
          <w:bCs/>
          <w:color w:val="0D0D0D"/>
          <w:sz w:val="26"/>
          <w:szCs w:val="26"/>
        </w:rPr>
      </w:pPr>
    </w:p>
    <w:p w14:paraId="5BAA6D94" w14:textId="7DC32F48" w:rsidR="00AC03BE" w:rsidRPr="00F17FB5" w:rsidRDefault="00AC03BE" w:rsidP="00F17FB5">
      <w:pPr>
        <w:pStyle w:val="NormalWeb"/>
        <w:spacing w:before="0" w:beforeAutospacing="0" w:after="0" w:afterAutospacing="0"/>
        <w:jc w:val="center"/>
        <w:rPr>
          <w:color w:val="0D0D0D"/>
          <w:sz w:val="28"/>
          <w:szCs w:val="28"/>
        </w:rPr>
      </w:pPr>
      <w:r w:rsidRPr="00F17FB5">
        <w:rPr>
          <w:b/>
          <w:bCs/>
          <w:color w:val="0D0D0D"/>
          <w:sz w:val="28"/>
          <w:szCs w:val="28"/>
        </w:rPr>
        <w:t>QUYẾT ĐỊNH</w:t>
      </w:r>
    </w:p>
    <w:p w14:paraId="533411D6" w14:textId="77777777" w:rsidR="00804F80" w:rsidRDefault="00AC03BE" w:rsidP="00F17FB5">
      <w:pPr>
        <w:pStyle w:val="NormalWeb"/>
        <w:spacing w:before="0" w:beforeAutospacing="0" w:after="0" w:afterAutospacing="0"/>
        <w:jc w:val="center"/>
        <w:rPr>
          <w:b/>
          <w:bCs/>
          <w:color w:val="0D0D0D"/>
          <w:sz w:val="28"/>
          <w:szCs w:val="28"/>
        </w:rPr>
      </w:pPr>
      <w:r w:rsidRPr="00F17FB5">
        <w:rPr>
          <w:b/>
          <w:bCs/>
          <w:color w:val="0D0D0D"/>
          <w:sz w:val="28"/>
          <w:szCs w:val="28"/>
        </w:rPr>
        <w:t>V</w:t>
      </w:r>
      <w:r w:rsidR="00F17FB5" w:rsidRPr="00F17FB5">
        <w:rPr>
          <w:b/>
          <w:bCs/>
          <w:color w:val="0D0D0D"/>
          <w:sz w:val="28"/>
          <w:szCs w:val="28"/>
        </w:rPr>
        <w:t xml:space="preserve">/v </w:t>
      </w:r>
      <w:r w:rsidRPr="00F17FB5">
        <w:rPr>
          <w:b/>
          <w:bCs/>
          <w:color w:val="0D0D0D"/>
          <w:sz w:val="28"/>
          <w:szCs w:val="28"/>
        </w:rPr>
        <w:t xml:space="preserve">thành lập Đoàn kiểm tra, đánh giá hiện </w:t>
      </w:r>
      <w:r w:rsidR="00F17FB5" w:rsidRPr="00F17FB5">
        <w:rPr>
          <w:b/>
          <w:bCs/>
          <w:color w:val="0D0D0D"/>
          <w:sz w:val="28"/>
          <w:szCs w:val="28"/>
        </w:rPr>
        <w:t>trạng t</w:t>
      </w:r>
      <w:r w:rsidRPr="00F17FB5">
        <w:rPr>
          <w:b/>
          <w:bCs/>
          <w:color w:val="0D0D0D"/>
          <w:sz w:val="28"/>
          <w:szCs w:val="28"/>
        </w:rPr>
        <w:t>ại Nhà máy xử lý</w:t>
      </w:r>
    </w:p>
    <w:p w14:paraId="343A9D89" w14:textId="1CFDE482" w:rsidR="00AC03BE" w:rsidRPr="00F17FB5" w:rsidRDefault="00AC03BE" w:rsidP="00F17FB5">
      <w:pPr>
        <w:pStyle w:val="NormalWeb"/>
        <w:spacing w:before="0" w:beforeAutospacing="0" w:after="0" w:afterAutospacing="0"/>
        <w:jc w:val="center"/>
        <w:rPr>
          <w:b/>
          <w:bCs/>
          <w:color w:val="0D0D0D"/>
          <w:sz w:val="28"/>
          <w:szCs w:val="28"/>
        </w:rPr>
      </w:pPr>
      <w:r w:rsidRPr="00F17FB5">
        <w:rPr>
          <w:b/>
          <w:bCs/>
          <w:color w:val="0D0D0D"/>
          <w:sz w:val="28"/>
          <w:szCs w:val="28"/>
        </w:rPr>
        <w:t xml:space="preserve">rác thải sinh hoạt </w:t>
      </w:r>
      <w:r w:rsidR="00323A01" w:rsidRPr="00F17FB5">
        <w:rPr>
          <w:b/>
          <w:bCs/>
          <w:color w:val="0D0D0D"/>
          <w:sz w:val="28"/>
          <w:szCs w:val="28"/>
        </w:rPr>
        <w:t>trên địa bàn</w:t>
      </w:r>
      <w:r w:rsidRPr="00F17FB5">
        <w:rPr>
          <w:b/>
          <w:bCs/>
          <w:color w:val="0D0D0D"/>
          <w:sz w:val="28"/>
          <w:szCs w:val="28"/>
        </w:rPr>
        <w:t xml:space="preserve"> xã Thượng Đức</w:t>
      </w:r>
    </w:p>
    <w:p w14:paraId="3693306B" w14:textId="0E2127E7" w:rsidR="00AC03BE" w:rsidRPr="00F17FB5" w:rsidRDefault="00804F80" w:rsidP="00F17FB5">
      <w:pPr>
        <w:pStyle w:val="NormalWeb"/>
        <w:spacing w:before="0" w:beforeAutospacing="0" w:after="0" w:afterAutospacing="0"/>
        <w:jc w:val="both"/>
        <w:rPr>
          <w:color w:val="0D0D0D"/>
          <w:sz w:val="28"/>
          <w:szCs w:val="28"/>
        </w:rPr>
      </w:pPr>
      <w:r w:rsidRPr="00F70C20">
        <w:rPr>
          <w:noProof/>
        </w:rPr>
        <mc:AlternateContent>
          <mc:Choice Requires="wps">
            <w:drawing>
              <wp:anchor distT="0" distB="0" distL="114300" distR="114300" simplePos="0" relativeHeight="251660288" behindDoc="0" locked="0" layoutInCell="1" allowOverlap="1" wp14:anchorId="290491D3" wp14:editId="06D710AD">
                <wp:simplePos x="0" y="0"/>
                <wp:positionH relativeFrom="margin">
                  <wp:align>center</wp:align>
                </wp:positionH>
                <wp:positionV relativeFrom="paragraph">
                  <wp:posOffset>17145</wp:posOffset>
                </wp:positionV>
                <wp:extent cx="1352550" cy="0"/>
                <wp:effectExtent l="0" t="0" r="0" b="0"/>
                <wp:wrapNone/>
                <wp:docPr id="150253102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0D8FF" id="Straight Arrow Connector 2" o:spid="_x0000_s1026" type="#_x0000_t32" style="position:absolute;margin-left:0;margin-top:1.35pt;width:106.5pt;height:0;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">
                <w10:wrap anchorx="margin"/>
              </v:shape>
            </w:pict>
          </mc:Fallback>
        </mc:AlternateContent>
      </w:r>
    </w:p>
    <w:p w14:paraId="47BA5148" w14:textId="2BB09CD5" w:rsidR="00AC03BE" w:rsidRPr="00F17FB5" w:rsidRDefault="00AC03BE" w:rsidP="00F17FB5">
      <w:pPr>
        <w:pStyle w:val="NormalWeb"/>
        <w:spacing w:before="0" w:beforeAutospacing="0" w:after="0" w:afterAutospacing="0"/>
        <w:jc w:val="center"/>
        <w:rPr>
          <w:b/>
          <w:bCs/>
          <w:color w:val="0D0D0D"/>
          <w:sz w:val="28"/>
          <w:szCs w:val="28"/>
        </w:rPr>
      </w:pPr>
      <w:r w:rsidRPr="00F17FB5">
        <w:rPr>
          <w:b/>
          <w:bCs/>
          <w:color w:val="0D0D0D"/>
          <w:sz w:val="28"/>
          <w:szCs w:val="28"/>
        </w:rPr>
        <w:t>ỦY BAN NHÂN DÂN XÃ THƯỢNG ĐỨC</w:t>
      </w:r>
    </w:p>
    <w:p w14:paraId="1AEBC145" w14:textId="77777777" w:rsidR="00323A01" w:rsidRPr="00F17FB5" w:rsidRDefault="00323A01" w:rsidP="00F17FB5">
      <w:pPr>
        <w:pStyle w:val="NormalWeb"/>
        <w:spacing w:before="0" w:beforeAutospacing="0" w:after="0" w:afterAutospacing="0"/>
        <w:jc w:val="both"/>
        <w:rPr>
          <w:color w:val="0D0D0D"/>
          <w:sz w:val="28"/>
          <w:szCs w:val="28"/>
        </w:rPr>
      </w:pPr>
    </w:p>
    <w:p w14:paraId="51CD200E" w14:textId="2832019A" w:rsidR="00AC03BE" w:rsidRPr="00F17FB5"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Luật Tổ chức chính quyền địa phương ngày 16</w:t>
      </w:r>
      <w:r w:rsidR="00F17FB5" w:rsidRPr="00F17FB5">
        <w:rPr>
          <w:i/>
          <w:iCs/>
          <w:color w:val="0D0D0D"/>
          <w:sz w:val="28"/>
          <w:szCs w:val="28"/>
        </w:rPr>
        <w:t>/</w:t>
      </w:r>
      <w:r w:rsidRPr="00F17FB5">
        <w:rPr>
          <w:i/>
          <w:iCs/>
          <w:color w:val="0D0D0D"/>
          <w:sz w:val="28"/>
          <w:szCs w:val="28"/>
        </w:rPr>
        <w:t>6</w:t>
      </w:r>
      <w:r w:rsidR="00F17FB5" w:rsidRPr="00F17FB5">
        <w:rPr>
          <w:i/>
          <w:iCs/>
          <w:color w:val="0D0D0D"/>
          <w:sz w:val="28"/>
          <w:szCs w:val="28"/>
        </w:rPr>
        <w:t>/</w:t>
      </w:r>
      <w:r w:rsidRPr="00F17FB5">
        <w:rPr>
          <w:i/>
          <w:iCs/>
          <w:color w:val="0D0D0D"/>
          <w:sz w:val="28"/>
          <w:szCs w:val="28"/>
        </w:rPr>
        <w:t>2025;</w:t>
      </w:r>
    </w:p>
    <w:p w14:paraId="45539E50" w14:textId="77777777" w:rsidR="00AC03BE" w:rsidRPr="00F17FB5"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Luật Quản lý, sử dụng tài sản công ngày 21 tháng 6 năm 2017 và các Luật sửa đổi, bổ sung có liên quan;</w:t>
      </w:r>
    </w:p>
    <w:p w14:paraId="33ED4C1D" w14:textId="77777777" w:rsidR="00AC03BE" w:rsidRPr="00F17FB5"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Luật Bảo vệ môi trường ngày 17 tháng 11 năm 2020;</w:t>
      </w:r>
    </w:p>
    <w:p w14:paraId="318DC156" w14:textId="77777777" w:rsidR="00AC03BE" w:rsidRPr="00F17FB5"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Nghị định số 186/2025/NĐ-CP ngày 01 tháng 7 năm 2025 của Chính phủ quy định chi tiết một số điều của Luật Quản lý, sử dụng tài sản công;</w:t>
      </w:r>
    </w:p>
    <w:p w14:paraId="263EE10D" w14:textId="77777777" w:rsidR="00AC03BE" w:rsidRPr="00F17FB5"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Nghị định số 286/2025/NĐ-CP ngày 03 tháng 11 năm 2025 của Chính phủ sửa đổi, bổ sung một số điều của các Nghị định trong lĩnh vực quản lý, sử dụng tài sản công;</w:t>
      </w:r>
    </w:p>
    <w:p w14:paraId="554C7D46" w14:textId="77777777" w:rsidR="00AC03BE"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Thông tư số 141/2025/TT-BTC ngày 31 tháng 12 năm 2025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14:paraId="193BF22E" w14:textId="1FCCBC1E" w:rsidR="00661398" w:rsidRDefault="00661398" w:rsidP="00F17FB5">
      <w:pPr>
        <w:pStyle w:val="NormalWeb"/>
        <w:spacing w:before="0" w:beforeAutospacing="0" w:after="0" w:afterAutospacing="0"/>
        <w:ind w:firstLine="709"/>
        <w:jc w:val="both"/>
        <w:rPr>
          <w:i/>
          <w:iCs/>
          <w:sz w:val="28"/>
          <w:szCs w:val="28"/>
        </w:rPr>
      </w:pPr>
      <w:r>
        <w:rPr>
          <w:i/>
          <w:iCs/>
          <w:color w:val="0D0D0D"/>
          <w:sz w:val="28"/>
          <w:szCs w:val="28"/>
        </w:rPr>
        <w:t xml:space="preserve">Căn cứ </w:t>
      </w:r>
      <w:r w:rsidR="00F6573B">
        <w:rPr>
          <w:i/>
          <w:iCs/>
          <w:color w:val="0D0D0D"/>
          <w:sz w:val="28"/>
          <w:szCs w:val="28"/>
        </w:rPr>
        <w:t>công văn</w:t>
      </w:r>
      <w:r>
        <w:rPr>
          <w:i/>
          <w:iCs/>
          <w:color w:val="0D0D0D"/>
          <w:sz w:val="28"/>
          <w:szCs w:val="28"/>
        </w:rPr>
        <w:t xml:space="preserve"> số 6726/SNNMT-MT ngày 03/112025 của Sở Nông nghiệp và </w:t>
      </w:r>
      <w:r w:rsidRPr="00661398">
        <w:rPr>
          <w:i/>
          <w:iCs/>
          <w:color w:val="0D0D0D"/>
          <w:sz w:val="28"/>
          <w:szCs w:val="28"/>
        </w:rPr>
        <w:t xml:space="preserve">Môi trường </w:t>
      </w:r>
      <w:r w:rsidRPr="00661398">
        <w:rPr>
          <w:i/>
          <w:iCs/>
          <w:sz w:val="28"/>
          <w:szCs w:val="28"/>
        </w:rPr>
        <w:t>V/v tiếp nhận, quản lý vận hành Khu xử lý rác thải sinh hoạt tại xã Đức Hương (nay là xã Thượng Đức)</w:t>
      </w:r>
      <w:r w:rsidR="00F6573B">
        <w:rPr>
          <w:i/>
          <w:iCs/>
          <w:sz w:val="28"/>
          <w:szCs w:val="28"/>
        </w:rPr>
        <w:t>;</w:t>
      </w:r>
    </w:p>
    <w:p w14:paraId="0218414D" w14:textId="76E0256A" w:rsidR="00F6573B" w:rsidRPr="0027256C" w:rsidRDefault="00F6573B" w:rsidP="00F17FB5">
      <w:pPr>
        <w:pStyle w:val="NormalWeb"/>
        <w:spacing w:before="0" w:beforeAutospacing="0" w:after="0" w:afterAutospacing="0"/>
        <w:ind w:firstLine="709"/>
        <w:jc w:val="both"/>
        <w:rPr>
          <w:i/>
          <w:iCs/>
          <w:sz w:val="28"/>
          <w:szCs w:val="28"/>
        </w:rPr>
      </w:pPr>
      <w:r w:rsidRPr="0027256C">
        <w:rPr>
          <w:i/>
          <w:iCs/>
          <w:sz w:val="28"/>
          <w:szCs w:val="28"/>
        </w:rPr>
        <w:t>Căn cứ công văn số 8778/UBND-NL</w:t>
      </w:r>
      <w:r w:rsidR="00333C33" w:rsidRPr="0027256C">
        <w:rPr>
          <w:i/>
          <w:iCs/>
          <w:sz w:val="28"/>
          <w:szCs w:val="28"/>
          <w:vertAlign w:val="subscript"/>
        </w:rPr>
        <w:t>3</w:t>
      </w:r>
      <w:r w:rsidRPr="0027256C">
        <w:rPr>
          <w:i/>
          <w:iCs/>
          <w:sz w:val="28"/>
          <w:szCs w:val="28"/>
          <w:vertAlign w:val="subscript"/>
        </w:rPr>
        <w:t xml:space="preserve"> </w:t>
      </w:r>
      <w:r w:rsidRPr="0027256C">
        <w:rPr>
          <w:i/>
          <w:iCs/>
          <w:sz w:val="28"/>
          <w:szCs w:val="28"/>
        </w:rPr>
        <w:t xml:space="preserve"> </w:t>
      </w:r>
      <w:r w:rsidR="00333C33" w:rsidRPr="0027256C">
        <w:rPr>
          <w:i/>
          <w:iCs/>
          <w:sz w:val="28"/>
          <w:szCs w:val="28"/>
        </w:rPr>
        <w:t>ngày 31/08/2026 của UBND tỉnh Hà Tĩnh về việc</w:t>
      </w:r>
      <w:r w:rsidRPr="0027256C">
        <w:rPr>
          <w:i/>
          <w:iCs/>
          <w:sz w:val="28"/>
          <w:szCs w:val="28"/>
        </w:rPr>
        <w:t xml:space="preserve"> tăng cường chỉ đạo, tổ chức thực hiện xử lý chất thải rắn sinh hoạt trên địa bàn tỉnh</w:t>
      </w:r>
      <w:r w:rsidR="00333C33" w:rsidRPr="0027256C">
        <w:rPr>
          <w:i/>
          <w:iCs/>
          <w:sz w:val="28"/>
          <w:szCs w:val="28"/>
        </w:rPr>
        <w:t>;</w:t>
      </w:r>
    </w:p>
    <w:p w14:paraId="2AE7BA36" w14:textId="101ADC9D" w:rsidR="00333C33" w:rsidRPr="0027256C" w:rsidRDefault="00333C33" w:rsidP="00F17FB5">
      <w:pPr>
        <w:pStyle w:val="NormalWeb"/>
        <w:spacing w:before="0" w:beforeAutospacing="0" w:after="0" w:afterAutospacing="0"/>
        <w:ind w:firstLine="709"/>
        <w:jc w:val="both"/>
        <w:rPr>
          <w:i/>
          <w:iCs/>
          <w:color w:val="0D0D0D"/>
          <w:sz w:val="28"/>
          <w:szCs w:val="28"/>
        </w:rPr>
      </w:pPr>
      <w:r w:rsidRPr="0027256C">
        <w:rPr>
          <w:i/>
          <w:iCs/>
          <w:sz w:val="28"/>
          <w:szCs w:val="28"/>
        </w:rPr>
        <w:t xml:space="preserve">Căn cứ kế hoạch số 1023/KH-UBND ngày 10/09/2026 của UBND tỉnh Hà Tĩnh </w:t>
      </w:r>
      <w:r w:rsidR="0027256C" w:rsidRPr="0027256C">
        <w:rPr>
          <w:i/>
          <w:iCs/>
          <w:sz w:val="28"/>
          <w:szCs w:val="28"/>
        </w:rPr>
        <w:t xml:space="preserve">ban hành kế hoạch </w:t>
      </w:r>
      <w:r w:rsidRPr="0027256C">
        <w:rPr>
          <w:i/>
          <w:iCs/>
          <w:sz w:val="28"/>
          <w:szCs w:val="28"/>
        </w:rPr>
        <w:t>Triển khai tổ chức thực hiện xử lý chất thải rắn sinh hoạt trên địa bàn tỉnh</w:t>
      </w:r>
      <w:r w:rsidR="0027256C" w:rsidRPr="0027256C">
        <w:rPr>
          <w:i/>
          <w:iCs/>
          <w:sz w:val="28"/>
          <w:szCs w:val="28"/>
        </w:rPr>
        <w:t>;</w:t>
      </w:r>
    </w:p>
    <w:p w14:paraId="726EC031" w14:textId="77777777" w:rsidR="00AC03BE" w:rsidRPr="00F17FB5" w:rsidRDefault="00AC03BE" w:rsidP="00F17FB5">
      <w:pPr>
        <w:pStyle w:val="NormalWeb"/>
        <w:spacing w:before="0" w:beforeAutospacing="0" w:after="0" w:afterAutospacing="0"/>
        <w:ind w:firstLine="709"/>
        <w:jc w:val="both"/>
        <w:rPr>
          <w:i/>
          <w:iCs/>
          <w:color w:val="0D0D0D"/>
          <w:sz w:val="28"/>
          <w:szCs w:val="28"/>
        </w:rPr>
      </w:pPr>
      <w:r w:rsidRPr="00F17FB5">
        <w:rPr>
          <w:i/>
          <w:iCs/>
          <w:color w:val="0D0D0D"/>
          <w:sz w:val="28"/>
          <w:szCs w:val="28"/>
        </w:rPr>
        <w:t>Căn cứ chức năng, nhiệm vụ, quyền hạn của Ủy ban nhân dân xã Thượng Đức trong quản lý tài sản công, bảo vệ môi trường và quản lý hoạt động xử lý chất thải rắn sinh hoạt trên địa bàn;</w:t>
      </w:r>
    </w:p>
    <w:p w14:paraId="1DD008DF" w14:textId="46DF2A09" w:rsidR="00AC03BE" w:rsidRPr="00804F80" w:rsidRDefault="00AC03BE" w:rsidP="00F17FB5">
      <w:pPr>
        <w:pStyle w:val="NormalWeb"/>
        <w:spacing w:before="0" w:beforeAutospacing="0" w:after="0" w:afterAutospacing="0"/>
        <w:ind w:firstLine="709"/>
        <w:jc w:val="both"/>
        <w:rPr>
          <w:i/>
          <w:iCs/>
          <w:color w:val="0D0D0D"/>
          <w:sz w:val="28"/>
          <w:szCs w:val="28"/>
        </w:rPr>
      </w:pPr>
      <w:r w:rsidRPr="00804F80">
        <w:rPr>
          <w:i/>
          <w:iCs/>
          <w:color w:val="0D0D0D"/>
          <w:sz w:val="28"/>
          <w:szCs w:val="28"/>
        </w:rPr>
        <w:t>Xét đề nghị của Trưởng Phòng Kinh tế xã</w:t>
      </w:r>
      <w:r w:rsidR="00884D25" w:rsidRPr="00804F80">
        <w:rPr>
          <w:i/>
          <w:iCs/>
          <w:color w:val="0D0D0D"/>
          <w:sz w:val="28"/>
          <w:szCs w:val="28"/>
        </w:rPr>
        <w:t>,</w:t>
      </w:r>
    </w:p>
    <w:p w14:paraId="47E8C623" w14:textId="77777777" w:rsidR="00884D25" w:rsidRPr="00F17FB5" w:rsidRDefault="00884D25" w:rsidP="00F17FB5">
      <w:pPr>
        <w:pStyle w:val="NormalWeb"/>
        <w:spacing w:before="0" w:beforeAutospacing="0" w:after="0" w:afterAutospacing="0"/>
        <w:jc w:val="both"/>
        <w:rPr>
          <w:b/>
          <w:bCs/>
          <w:color w:val="0D0D0D"/>
          <w:sz w:val="28"/>
          <w:szCs w:val="28"/>
        </w:rPr>
      </w:pPr>
    </w:p>
    <w:p w14:paraId="50F10A3C" w14:textId="7A5C745B" w:rsidR="00AC03BE" w:rsidRPr="00F17FB5" w:rsidRDefault="00AC03BE" w:rsidP="00F17FB5">
      <w:pPr>
        <w:pStyle w:val="NormalWeb"/>
        <w:spacing w:before="0" w:beforeAutospacing="0" w:after="0" w:afterAutospacing="0"/>
        <w:jc w:val="center"/>
        <w:rPr>
          <w:b/>
          <w:bCs/>
          <w:color w:val="0D0D0D"/>
          <w:sz w:val="28"/>
          <w:szCs w:val="28"/>
        </w:rPr>
      </w:pPr>
      <w:r w:rsidRPr="00F17FB5">
        <w:rPr>
          <w:b/>
          <w:bCs/>
          <w:color w:val="0D0D0D"/>
          <w:sz w:val="28"/>
          <w:szCs w:val="28"/>
        </w:rPr>
        <w:t>QUYẾT ĐỊNH:</w:t>
      </w:r>
    </w:p>
    <w:p w14:paraId="2A92431F" w14:textId="77777777" w:rsidR="00884D25" w:rsidRPr="00F17FB5" w:rsidRDefault="00884D25" w:rsidP="00F17FB5">
      <w:pPr>
        <w:pStyle w:val="NormalWeb"/>
        <w:spacing w:before="0" w:beforeAutospacing="0" w:after="0" w:afterAutospacing="0"/>
        <w:jc w:val="both"/>
        <w:rPr>
          <w:color w:val="0D0D0D"/>
          <w:sz w:val="28"/>
          <w:szCs w:val="28"/>
        </w:rPr>
      </w:pPr>
    </w:p>
    <w:p w14:paraId="26E09C8E" w14:textId="322581F8" w:rsidR="00AC03BE" w:rsidRPr="00F17FB5" w:rsidRDefault="00AC03BE" w:rsidP="00F17FB5">
      <w:pPr>
        <w:pStyle w:val="NormalWeb"/>
        <w:spacing w:before="0" w:beforeAutospacing="0" w:after="0" w:afterAutospacing="0"/>
        <w:ind w:firstLine="709"/>
        <w:jc w:val="both"/>
        <w:rPr>
          <w:color w:val="0D0D0D"/>
          <w:sz w:val="28"/>
          <w:szCs w:val="28"/>
        </w:rPr>
      </w:pPr>
      <w:r w:rsidRPr="00F17FB5">
        <w:rPr>
          <w:b/>
          <w:bCs/>
          <w:color w:val="0D0D0D"/>
          <w:sz w:val="28"/>
          <w:szCs w:val="28"/>
        </w:rPr>
        <w:t xml:space="preserve">Điều 1. </w:t>
      </w:r>
      <w:r w:rsidRPr="00F17FB5">
        <w:rPr>
          <w:color w:val="0D0D0D"/>
          <w:sz w:val="28"/>
          <w:szCs w:val="28"/>
        </w:rPr>
        <w:t>Thành lập Đoàn kiểm tra</w:t>
      </w:r>
      <w:r w:rsidR="00F17FB5" w:rsidRPr="00F17FB5">
        <w:rPr>
          <w:color w:val="0D0D0D"/>
          <w:sz w:val="28"/>
          <w:szCs w:val="28"/>
        </w:rPr>
        <w:t xml:space="preserve">, đánh giá hiện trạng </w:t>
      </w:r>
      <w:r w:rsidRPr="00F17FB5">
        <w:rPr>
          <w:color w:val="0D0D0D"/>
          <w:sz w:val="28"/>
          <w:szCs w:val="28"/>
        </w:rPr>
        <w:t>tại Nhà máy xử lý rác thải sinh hoạt thuộc Khu xử lý rác thải xã Thượng Đức, gồm:</w:t>
      </w:r>
    </w:p>
    <w:p w14:paraId="11E2AE2F" w14:textId="657D5C09"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1. </w:t>
      </w:r>
      <w:r w:rsidR="00AC03BE" w:rsidRPr="00F17FB5">
        <w:rPr>
          <w:color w:val="0D0D0D"/>
          <w:sz w:val="28"/>
          <w:szCs w:val="28"/>
        </w:rPr>
        <w:t>Ông Đậu Đình Dân</w:t>
      </w:r>
      <w:r w:rsidRPr="00F17FB5">
        <w:rPr>
          <w:color w:val="0D0D0D"/>
          <w:sz w:val="28"/>
          <w:szCs w:val="28"/>
        </w:rPr>
        <w:t xml:space="preserve">, </w:t>
      </w:r>
      <w:r w:rsidR="00AC03BE" w:rsidRPr="00F17FB5">
        <w:rPr>
          <w:color w:val="0D0D0D"/>
          <w:sz w:val="28"/>
          <w:szCs w:val="28"/>
        </w:rPr>
        <w:t>Phó Chủ tịch UBND xã - Trưởng đoàn;</w:t>
      </w:r>
    </w:p>
    <w:p w14:paraId="4040F633" w14:textId="7140CFD7"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2. </w:t>
      </w:r>
      <w:r w:rsidR="00AC03BE" w:rsidRPr="00F17FB5">
        <w:rPr>
          <w:color w:val="0D0D0D"/>
          <w:sz w:val="28"/>
          <w:szCs w:val="28"/>
        </w:rPr>
        <w:t>Ông Trương Thanh Hà</w:t>
      </w:r>
      <w:r w:rsidRPr="00F17FB5">
        <w:rPr>
          <w:color w:val="0D0D0D"/>
          <w:sz w:val="28"/>
          <w:szCs w:val="28"/>
        </w:rPr>
        <w:t xml:space="preserve">, </w:t>
      </w:r>
      <w:r w:rsidR="00AC03BE" w:rsidRPr="00F17FB5">
        <w:rPr>
          <w:color w:val="0D0D0D"/>
          <w:sz w:val="28"/>
          <w:szCs w:val="28"/>
        </w:rPr>
        <w:t>Phó Chủ tịch UBND xã - Phó Trưởng đoàn;</w:t>
      </w:r>
    </w:p>
    <w:p w14:paraId="1731D40D" w14:textId="06AD12DD"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3. </w:t>
      </w:r>
      <w:r w:rsidR="00AC03BE" w:rsidRPr="00F17FB5">
        <w:rPr>
          <w:color w:val="0D0D0D"/>
          <w:sz w:val="28"/>
          <w:szCs w:val="28"/>
        </w:rPr>
        <w:t>Ông Nguyễn Quang Thái</w:t>
      </w:r>
      <w:r w:rsidRPr="00F17FB5">
        <w:rPr>
          <w:color w:val="0D0D0D"/>
          <w:sz w:val="28"/>
          <w:szCs w:val="28"/>
        </w:rPr>
        <w:t xml:space="preserve">, </w:t>
      </w:r>
      <w:r w:rsidR="00AC03BE" w:rsidRPr="00F17FB5">
        <w:rPr>
          <w:color w:val="0D0D0D"/>
          <w:sz w:val="28"/>
          <w:szCs w:val="28"/>
        </w:rPr>
        <w:t>Trưởng Phòng Kinh tế xã - Phó Trưởng đoàn;</w:t>
      </w:r>
    </w:p>
    <w:p w14:paraId="6DA0C22C" w14:textId="4AE75E1E"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lastRenderedPageBreak/>
        <w:t xml:space="preserve">4. </w:t>
      </w:r>
      <w:r w:rsidR="00AC03BE" w:rsidRPr="00F17FB5">
        <w:rPr>
          <w:color w:val="0D0D0D"/>
          <w:sz w:val="28"/>
          <w:szCs w:val="28"/>
        </w:rPr>
        <w:t>Ông Phạm Hà Nam</w:t>
      </w:r>
      <w:r w:rsidRPr="00F17FB5">
        <w:rPr>
          <w:color w:val="0D0D0D"/>
          <w:sz w:val="28"/>
          <w:szCs w:val="28"/>
        </w:rPr>
        <w:t xml:space="preserve">, </w:t>
      </w:r>
      <w:r w:rsidR="00AC03BE" w:rsidRPr="00F17FB5">
        <w:rPr>
          <w:color w:val="0D0D0D"/>
          <w:sz w:val="28"/>
          <w:szCs w:val="28"/>
        </w:rPr>
        <w:t>Phó Giám đốc Trung tâm Hành chính công xã - Thành viên;</w:t>
      </w:r>
    </w:p>
    <w:p w14:paraId="4B460ED1" w14:textId="33959E91"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5. </w:t>
      </w:r>
      <w:r w:rsidR="00AC03BE" w:rsidRPr="00F17FB5">
        <w:rPr>
          <w:color w:val="0D0D0D"/>
          <w:sz w:val="28"/>
          <w:szCs w:val="28"/>
        </w:rPr>
        <w:t>Ông Lê Thanh Giảng</w:t>
      </w:r>
      <w:r w:rsidRPr="00F17FB5">
        <w:rPr>
          <w:color w:val="0D0D0D"/>
          <w:sz w:val="28"/>
          <w:szCs w:val="28"/>
        </w:rPr>
        <w:t xml:space="preserve">, </w:t>
      </w:r>
      <w:r w:rsidR="00AC03BE" w:rsidRPr="00F17FB5">
        <w:rPr>
          <w:color w:val="0D0D0D"/>
          <w:sz w:val="28"/>
          <w:szCs w:val="28"/>
        </w:rPr>
        <w:t>Kế toán Văn phòng HĐND và UBND xã - Thành viên;</w:t>
      </w:r>
    </w:p>
    <w:p w14:paraId="59B33314" w14:textId="777949ED"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6. </w:t>
      </w:r>
      <w:r w:rsidR="00AC03BE" w:rsidRPr="00F17FB5">
        <w:rPr>
          <w:color w:val="0D0D0D"/>
          <w:sz w:val="28"/>
          <w:szCs w:val="28"/>
        </w:rPr>
        <w:t>Ông Đoàn Công Hoàng</w:t>
      </w:r>
      <w:r w:rsidRPr="00F17FB5">
        <w:rPr>
          <w:color w:val="0D0D0D"/>
          <w:sz w:val="28"/>
          <w:szCs w:val="28"/>
        </w:rPr>
        <w:t xml:space="preserve">, </w:t>
      </w:r>
      <w:r w:rsidR="00AC03BE" w:rsidRPr="00F17FB5">
        <w:rPr>
          <w:color w:val="0D0D0D"/>
          <w:sz w:val="28"/>
          <w:szCs w:val="28"/>
        </w:rPr>
        <w:t>Chuyên viên Phòng Kinh tế - Thành viên;</w:t>
      </w:r>
    </w:p>
    <w:p w14:paraId="4ABB6739" w14:textId="18867187"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7. </w:t>
      </w:r>
      <w:r w:rsidR="00AC03BE" w:rsidRPr="00F17FB5">
        <w:rPr>
          <w:color w:val="0D0D0D"/>
          <w:sz w:val="28"/>
          <w:szCs w:val="28"/>
        </w:rPr>
        <w:t>Ông Phan Thanh Hà</w:t>
      </w:r>
      <w:r w:rsidRPr="00F17FB5">
        <w:rPr>
          <w:color w:val="0D0D0D"/>
          <w:sz w:val="28"/>
          <w:szCs w:val="28"/>
        </w:rPr>
        <w:t xml:space="preserve">, </w:t>
      </w:r>
      <w:r w:rsidR="00AC03BE" w:rsidRPr="00F17FB5">
        <w:rPr>
          <w:color w:val="0D0D0D"/>
          <w:sz w:val="28"/>
          <w:szCs w:val="28"/>
        </w:rPr>
        <w:t>Chuyên viên Trung tâm Dịch vụ tổng hợp xã - Thành viên;</w:t>
      </w:r>
    </w:p>
    <w:p w14:paraId="1273D133" w14:textId="0FDAA646" w:rsidR="00AC03BE"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 xml:space="preserve">8. </w:t>
      </w:r>
      <w:r w:rsidR="00AC03BE" w:rsidRPr="00F17FB5">
        <w:rPr>
          <w:color w:val="0D0D0D"/>
          <w:sz w:val="28"/>
          <w:szCs w:val="28"/>
        </w:rPr>
        <w:t>Ông Đặng Văn Hoàng</w:t>
      </w:r>
      <w:r w:rsidRPr="00F17FB5">
        <w:rPr>
          <w:color w:val="0D0D0D"/>
          <w:sz w:val="28"/>
          <w:szCs w:val="28"/>
        </w:rPr>
        <w:t xml:space="preserve">, </w:t>
      </w:r>
      <w:r w:rsidR="00AC03BE" w:rsidRPr="00F17FB5">
        <w:rPr>
          <w:color w:val="0D0D0D"/>
          <w:sz w:val="28"/>
          <w:szCs w:val="28"/>
        </w:rPr>
        <w:t>Chuyên viên Trung tâm Dịch vụ tổng hợp xã - Thành viên;</w:t>
      </w:r>
    </w:p>
    <w:p w14:paraId="175A242E" w14:textId="77777777" w:rsidR="00661398" w:rsidRDefault="00661398" w:rsidP="00F17FB5">
      <w:pPr>
        <w:pStyle w:val="NormalWeb"/>
        <w:spacing w:before="0" w:beforeAutospacing="0" w:after="0" w:afterAutospacing="0"/>
        <w:ind w:firstLine="709"/>
        <w:jc w:val="both"/>
        <w:rPr>
          <w:b/>
          <w:bCs/>
          <w:color w:val="0D0D0D"/>
          <w:sz w:val="28"/>
          <w:szCs w:val="28"/>
        </w:rPr>
      </w:pPr>
    </w:p>
    <w:p w14:paraId="67C3D13F" w14:textId="1BF81569" w:rsidR="00884D25" w:rsidRPr="00F17FB5" w:rsidRDefault="00884D25" w:rsidP="00F17FB5">
      <w:pPr>
        <w:pStyle w:val="NormalWeb"/>
        <w:spacing w:before="0" w:beforeAutospacing="0" w:after="0" w:afterAutospacing="0"/>
        <w:ind w:firstLine="709"/>
        <w:jc w:val="both"/>
        <w:rPr>
          <w:b/>
          <w:bCs/>
          <w:color w:val="0D0D0D"/>
          <w:sz w:val="28"/>
          <w:szCs w:val="28"/>
        </w:rPr>
      </w:pPr>
      <w:r w:rsidRPr="00F17FB5">
        <w:rPr>
          <w:b/>
          <w:bCs/>
          <w:color w:val="0D0D0D"/>
          <w:sz w:val="28"/>
          <w:szCs w:val="28"/>
        </w:rPr>
        <w:t>* Mời các ông (bà) có tên sau tham gia cùng đoàn:</w:t>
      </w:r>
    </w:p>
    <w:p w14:paraId="18AD5287" w14:textId="691231A6" w:rsidR="00CB634E" w:rsidRDefault="00CB634E" w:rsidP="00F17FB5">
      <w:pPr>
        <w:pStyle w:val="NormalWeb"/>
        <w:spacing w:before="0" w:beforeAutospacing="0" w:after="0" w:afterAutospacing="0"/>
        <w:ind w:firstLine="709"/>
        <w:jc w:val="both"/>
        <w:rPr>
          <w:color w:val="0D0D0D"/>
          <w:sz w:val="28"/>
          <w:szCs w:val="28"/>
        </w:rPr>
      </w:pPr>
      <w:r>
        <w:rPr>
          <w:color w:val="0D0D0D"/>
          <w:sz w:val="28"/>
          <w:szCs w:val="28"/>
        </w:rPr>
        <w:t>1. Ông Trần Lê, Phó Chủ tịch HĐND xã;</w:t>
      </w:r>
    </w:p>
    <w:p w14:paraId="32B4A480" w14:textId="0E3D0397" w:rsidR="00AC03BE" w:rsidRPr="00F17FB5" w:rsidRDefault="00CB634E" w:rsidP="00F17FB5">
      <w:pPr>
        <w:pStyle w:val="NormalWeb"/>
        <w:spacing w:before="0" w:beforeAutospacing="0" w:after="0" w:afterAutospacing="0"/>
        <w:ind w:firstLine="709"/>
        <w:jc w:val="both"/>
        <w:rPr>
          <w:color w:val="0D0D0D"/>
          <w:sz w:val="28"/>
          <w:szCs w:val="28"/>
        </w:rPr>
      </w:pPr>
      <w:r>
        <w:rPr>
          <w:color w:val="0D0D0D"/>
          <w:sz w:val="28"/>
          <w:szCs w:val="28"/>
        </w:rPr>
        <w:t>2</w:t>
      </w:r>
      <w:r w:rsidR="00F17FB5" w:rsidRPr="00F17FB5">
        <w:rPr>
          <w:color w:val="0D0D0D"/>
          <w:sz w:val="28"/>
          <w:szCs w:val="28"/>
        </w:rPr>
        <w:t xml:space="preserve">. </w:t>
      </w:r>
      <w:r w:rsidR="00AC03BE" w:rsidRPr="00F17FB5">
        <w:rPr>
          <w:color w:val="0D0D0D"/>
          <w:sz w:val="28"/>
          <w:szCs w:val="28"/>
        </w:rPr>
        <w:t>Ông Võ Xuân Nhâm</w:t>
      </w:r>
      <w:r w:rsidR="00F17FB5" w:rsidRPr="00F17FB5">
        <w:rPr>
          <w:color w:val="0D0D0D"/>
          <w:sz w:val="28"/>
          <w:szCs w:val="28"/>
        </w:rPr>
        <w:t xml:space="preserve">, </w:t>
      </w:r>
      <w:r w:rsidR="00AC03BE" w:rsidRPr="00F17FB5">
        <w:rPr>
          <w:color w:val="0D0D0D"/>
          <w:sz w:val="28"/>
          <w:szCs w:val="28"/>
        </w:rPr>
        <w:t>Phó Trưởng Ban Kinh tế HĐND xã;</w:t>
      </w:r>
    </w:p>
    <w:p w14:paraId="571790B9" w14:textId="2CD89E4B" w:rsidR="00AC03BE" w:rsidRPr="00F17FB5" w:rsidRDefault="00CB634E" w:rsidP="00F17FB5">
      <w:pPr>
        <w:pStyle w:val="NormalWeb"/>
        <w:spacing w:before="0" w:beforeAutospacing="0" w:after="0" w:afterAutospacing="0"/>
        <w:ind w:firstLine="709"/>
        <w:jc w:val="both"/>
        <w:rPr>
          <w:color w:val="0D0D0D"/>
          <w:sz w:val="28"/>
          <w:szCs w:val="28"/>
        </w:rPr>
      </w:pPr>
      <w:r>
        <w:rPr>
          <w:color w:val="0D0D0D"/>
          <w:sz w:val="28"/>
          <w:szCs w:val="28"/>
        </w:rPr>
        <w:t>3</w:t>
      </w:r>
      <w:r w:rsidR="00F17FB5" w:rsidRPr="00F17FB5">
        <w:rPr>
          <w:color w:val="0D0D0D"/>
          <w:sz w:val="28"/>
          <w:szCs w:val="28"/>
        </w:rPr>
        <w:t xml:space="preserve">. </w:t>
      </w:r>
      <w:r w:rsidR="00AC03BE" w:rsidRPr="00F17FB5">
        <w:rPr>
          <w:color w:val="0D0D0D"/>
          <w:sz w:val="28"/>
          <w:szCs w:val="28"/>
        </w:rPr>
        <w:t>Ông Trần Đức Trường</w:t>
      </w:r>
      <w:r w:rsidR="00F17FB5" w:rsidRPr="00F17FB5">
        <w:rPr>
          <w:color w:val="0D0D0D"/>
          <w:sz w:val="28"/>
          <w:szCs w:val="28"/>
        </w:rPr>
        <w:t xml:space="preserve">, </w:t>
      </w:r>
      <w:r w:rsidR="00CE39F7" w:rsidRPr="00F17FB5">
        <w:rPr>
          <w:color w:val="0D0D0D"/>
          <w:sz w:val="28"/>
          <w:szCs w:val="28"/>
        </w:rPr>
        <w:t>PCT</w:t>
      </w:r>
      <w:r w:rsidR="00AC03BE" w:rsidRPr="00F17FB5">
        <w:rPr>
          <w:color w:val="0D0D0D"/>
          <w:sz w:val="28"/>
          <w:szCs w:val="28"/>
        </w:rPr>
        <w:t xml:space="preserve"> Ủy ban MTTQ Việt Nam xã, Chủ tịch Hội Nông dân;</w:t>
      </w:r>
    </w:p>
    <w:p w14:paraId="3E17FB53" w14:textId="0700B431" w:rsidR="00AC03BE" w:rsidRPr="00F17FB5" w:rsidRDefault="00CB634E" w:rsidP="00F17FB5">
      <w:pPr>
        <w:pStyle w:val="NormalWeb"/>
        <w:spacing w:before="0" w:beforeAutospacing="0" w:after="0" w:afterAutospacing="0"/>
        <w:ind w:firstLine="709"/>
        <w:jc w:val="both"/>
        <w:rPr>
          <w:color w:val="0D0D0D"/>
          <w:sz w:val="28"/>
          <w:szCs w:val="28"/>
        </w:rPr>
      </w:pPr>
      <w:r>
        <w:rPr>
          <w:color w:val="0D0D0D"/>
          <w:sz w:val="28"/>
          <w:szCs w:val="28"/>
        </w:rPr>
        <w:t>4</w:t>
      </w:r>
      <w:r w:rsidR="00F17FB5" w:rsidRPr="00F17FB5">
        <w:rPr>
          <w:color w:val="0D0D0D"/>
          <w:sz w:val="28"/>
          <w:szCs w:val="28"/>
        </w:rPr>
        <w:t xml:space="preserve">. </w:t>
      </w:r>
      <w:r w:rsidR="00AC03BE" w:rsidRPr="00F17FB5">
        <w:rPr>
          <w:color w:val="0D0D0D"/>
          <w:sz w:val="28"/>
          <w:szCs w:val="28"/>
        </w:rPr>
        <w:t>Bà Nguyễn Thị Thư</w:t>
      </w:r>
      <w:r w:rsidR="00F17FB5" w:rsidRPr="00F17FB5">
        <w:rPr>
          <w:color w:val="0D0D0D"/>
          <w:sz w:val="28"/>
          <w:szCs w:val="28"/>
        </w:rPr>
        <w:t xml:space="preserve">, </w:t>
      </w:r>
      <w:r w:rsidR="00CE39F7" w:rsidRPr="00F17FB5">
        <w:rPr>
          <w:color w:val="0D0D0D"/>
          <w:sz w:val="28"/>
          <w:szCs w:val="28"/>
        </w:rPr>
        <w:t>PCT</w:t>
      </w:r>
      <w:r w:rsidR="00AC03BE" w:rsidRPr="00F17FB5">
        <w:rPr>
          <w:color w:val="0D0D0D"/>
          <w:sz w:val="28"/>
          <w:szCs w:val="28"/>
        </w:rPr>
        <w:t xml:space="preserve"> Ủy ban MTTQ Việt Nam xã, Chủ tịch Hội Liên hiệp Phụ nữ;</w:t>
      </w:r>
    </w:p>
    <w:p w14:paraId="39116B21" w14:textId="3A4D95A8" w:rsidR="00AC03BE" w:rsidRPr="00F17FB5" w:rsidRDefault="00CB634E" w:rsidP="00F17FB5">
      <w:pPr>
        <w:pStyle w:val="NormalWeb"/>
        <w:spacing w:before="0" w:beforeAutospacing="0" w:after="0" w:afterAutospacing="0"/>
        <w:ind w:firstLine="709"/>
        <w:jc w:val="both"/>
        <w:rPr>
          <w:color w:val="0D0D0D"/>
          <w:sz w:val="28"/>
          <w:szCs w:val="28"/>
        </w:rPr>
      </w:pPr>
      <w:r>
        <w:rPr>
          <w:color w:val="0D0D0D"/>
          <w:sz w:val="28"/>
          <w:szCs w:val="28"/>
        </w:rPr>
        <w:t>5</w:t>
      </w:r>
      <w:r w:rsidR="00F17FB5" w:rsidRPr="00F17FB5">
        <w:rPr>
          <w:color w:val="0D0D0D"/>
          <w:sz w:val="28"/>
          <w:szCs w:val="28"/>
        </w:rPr>
        <w:t xml:space="preserve">. </w:t>
      </w:r>
      <w:r w:rsidR="00AC03BE" w:rsidRPr="00F17FB5">
        <w:rPr>
          <w:color w:val="0D0D0D"/>
          <w:sz w:val="28"/>
          <w:szCs w:val="28"/>
        </w:rPr>
        <w:t>Ông Trần Văn Khánh</w:t>
      </w:r>
      <w:r w:rsidR="00F17FB5" w:rsidRPr="00F17FB5">
        <w:rPr>
          <w:color w:val="0D0D0D"/>
          <w:sz w:val="28"/>
          <w:szCs w:val="28"/>
        </w:rPr>
        <w:t xml:space="preserve">, </w:t>
      </w:r>
      <w:r w:rsidR="00CE39F7" w:rsidRPr="00F17FB5">
        <w:rPr>
          <w:color w:val="0D0D0D"/>
          <w:sz w:val="28"/>
          <w:szCs w:val="28"/>
        </w:rPr>
        <w:t>PCT</w:t>
      </w:r>
      <w:r w:rsidR="00AC03BE" w:rsidRPr="00F17FB5">
        <w:rPr>
          <w:color w:val="0D0D0D"/>
          <w:sz w:val="28"/>
          <w:szCs w:val="28"/>
        </w:rPr>
        <w:t xml:space="preserve"> Ủy ban MTTQ Việt Nam xã, Chủ tịch Hội Cựu chiến binh;</w:t>
      </w:r>
    </w:p>
    <w:p w14:paraId="6C47B1DE" w14:textId="557CEB4E" w:rsidR="00AC03BE" w:rsidRPr="00F17FB5" w:rsidRDefault="00CB634E" w:rsidP="00F17FB5">
      <w:pPr>
        <w:pStyle w:val="NormalWeb"/>
        <w:spacing w:before="0" w:beforeAutospacing="0" w:after="0" w:afterAutospacing="0"/>
        <w:ind w:firstLine="709"/>
        <w:jc w:val="both"/>
        <w:rPr>
          <w:color w:val="0D0D0D"/>
          <w:sz w:val="28"/>
          <w:szCs w:val="28"/>
        </w:rPr>
      </w:pPr>
      <w:r>
        <w:rPr>
          <w:color w:val="0D0D0D"/>
          <w:sz w:val="28"/>
          <w:szCs w:val="28"/>
        </w:rPr>
        <w:t>6</w:t>
      </w:r>
      <w:r w:rsidR="00F17FB5" w:rsidRPr="00F17FB5">
        <w:rPr>
          <w:color w:val="0D0D0D"/>
          <w:sz w:val="28"/>
          <w:szCs w:val="28"/>
        </w:rPr>
        <w:t xml:space="preserve">. </w:t>
      </w:r>
      <w:r w:rsidR="00AC03BE" w:rsidRPr="00F17FB5">
        <w:rPr>
          <w:color w:val="0D0D0D"/>
          <w:sz w:val="28"/>
          <w:szCs w:val="28"/>
        </w:rPr>
        <w:t>Ông Nguyễn Quốc Hùng</w:t>
      </w:r>
      <w:r w:rsidR="00F17FB5" w:rsidRPr="00F17FB5">
        <w:rPr>
          <w:color w:val="0D0D0D"/>
          <w:sz w:val="28"/>
          <w:szCs w:val="28"/>
        </w:rPr>
        <w:t xml:space="preserve">, </w:t>
      </w:r>
      <w:r w:rsidR="00CE39F7" w:rsidRPr="00F17FB5">
        <w:rPr>
          <w:color w:val="0D0D0D"/>
          <w:sz w:val="28"/>
          <w:szCs w:val="28"/>
        </w:rPr>
        <w:t>PCT</w:t>
      </w:r>
      <w:r w:rsidR="00AC03BE" w:rsidRPr="00F17FB5">
        <w:rPr>
          <w:color w:val="0D0D0D"/>
          <w:sz w:val="28"/>
          <w:szCs w:val="28"/>
        </w:rPr>
        <w:t xml:space="preserve"> Ủy ban MTTQ Việt Nam xã, Bí thư Đoàn Thanh niên;</w:t>
      </w:r>
    </w:p>
    <w:p w14:paraId="63CAA4CD" w14:textId="1F191075" w:rsidR="00AC03BE" w:rsidRPr="00F17FB5" w:rsidRDefault="00E62BED" w:rsidP="00F17FB5">
      <w:pPr>
        <w:pStyle w:val="NormalWeb"/>
        <w:spacing w:before="0" w:beforeAutospacing="0" w:after="0" w:afterAutospacing="0"/>
        <w:ind w:firstLine="709"/>
        <w:jc w:val="both"/>
        <w:rPr>
          <w:color w:val="0D0D0D"/>
          <w:sz w:val="28"/>
          <w:szCs w:val="28"/>
        </w:rPr>
      </w:pPr>
      <w:r>
        <w:rPr>
          <w:color w:val="0D0D0D"/>
          <w:sz w:val="28"/>
          <w:szCs w:val="28"/>
        </w:rPr>
        <w:t xml:space="preserve">7. Đại diện xã Vũ Quang, Mai Hoa và </w:t>
      </w:r>
      <w:r w:rsidR="00AC03BE" w:rsidRPr="00F17FB5">
        <w:rPr>
          <w:color w:val="0D0D0D"/>
          <w:sz w:val="28"/>
          <w:szCs w:val="28"/>
        </w:rPr>
        <w:t>đơn vị thi công, nhà thầu cung cấp, lắp đặt, sửa chữa, bảo trì thiết bị (nếu có);</w:t>
      </w:r>
    </w:p>
    <w:p w14:paraId="2BEA465F" w14:textId="0747E333" w:rsidR="00AC03BE" w:rsidRPr="00F17FB5" w:rsidRDefault="00AC03BE" w:rsidP="00F17FB5">
      <w:pPr>
        <w:pStyle w:val="NormalWeb"/>
        <w:spacing w:before="0" w:beforeAutospacing="0" w:after="0" w:afterAutospacing="0"/>
        <w:ind w:firstLine="709"/>
        <w:jc w:val="both"/>
        <w:rPr>
          <w:color w:val="0D0D0D"/>
          <w:sz w:val="28"/>
          <w:szCs w:val="28"/>
        </w:rPr>
      </w:pPr>
      <w:r w:rsidRPr="00F17FB5">
        <w:rPr>
          <w:b/>
          <w:bCs/>
          <w:color w:val="0D0D0D"/>
          <w:sz w:val="28"/>
          <w:szCs w:val="28"/>
        </w:rPr>
        <w:t xml:space="preserve">Điều </w:t>
      </w:r>
      <w:r w:rsidR="00884D25" w:rsidRPr="00F17FB5">
        <w:rPr>
          <w:b/>
          <w:bCs/>
          <w:color w:val="0D0D0D"/>
          <w:sz w:val="28"/>
          <w:szCs w:val="28"/>
        </w:rPr>
        <w:t>2</w:t>
      </w:r>
      <w:r w:rsidRPr="00F17FB5">
        <w:rPr>
          <w:b/>
          <w:bCs/>
          <w:color w:val="0D0D0D"/>
          <w:sz w:val="28"/>
          <w:szCs w:val="28"/>
        </w:rPr>
        <w:t xml:space="preserve">. </w:t>
      </w:r>
      <w:r w:rsidR="00F17FB5" w:rsidRPr="00F17FB5">
        <w:rPr>
          <w:color w:val="0D0D0D"/>
          <w:sz w:val="28"/>
          <w:szCs w:val="28"/>
        </w:rPr>
        <w:t>Đoàn kiểm tra có trách nhiệm kiểm tra, đánh giá hiện trạng tại Nhà máy xử lý rác thải sinh hoạt thuộc Khu xử lý rác thải xã Thượng Đức làm căn cứ để quản lý, sử dụng tài sản theo quy định của Nhà nước</w:t>
      </w:r>
      <w:r w:rsidRPr="00F17FB5">
        <w:rPr>
          <w:color w:val="0D0D0D"/>
          <w:sz w:val="28"/>
          <w:szCs w:val="28"/>
        </w:rPr>
        <w:t>.</w:t>
      </w:r>
    </w:p>
    <w:p w14:paraId="0A9ACA4C" w14:textId="77777777" w:rsidR="00F17FB5" w:rsidRPr="00F17FB5" w:rsidRDefault="00F17FB5" w:rsidP="00F17FB5">
      <w:pPr>
        <w:pStyle w:val="NormalWeb"/>
        <w:spacing w:before="0" w:beforeAutospacing="0" w:after="0" w:afterAutospacing="0"/>
        <w:ind w:firstLine="709"/>
        <w:jc w:val="both"/>
        <w:rPr>
          <w:color w:val="0D0D0D"/>
          <w:sz w:val="28"/>
          <w:szCs w:val="28"/>
        </w:rPr>
      </w:pPr>
      <w:r w:rsidRPr="00F17FB5">
        <w:rPr>
          <w:color w:val="0D0D0D"/>
          <w:sz w:val="28"/>
          <w:szCs w:val="28"/>
        </w:rPr>
        <w:t>Đoàn kiểm tra thực hiện nhiệm vụ theo chế độ kiêm nhiệm, tự giải tán sau khi hoàn thành nhiệm vụ.</w:t>
      </w:r>
    </w:p>
    <w:p w14:paraId="06817C51" w14:textId="742CCE24" w:rsidR="006F7706" w:rsidRPr="00F17FB5" w:rsidRDefault="00AC03BE" w:rsidP="00F17FB5">
      <w:pPr>
        <w:pStyle w:val="NormalWeb"/>
        <w:spacing w:before="0" w:beforeAutospacing="0" w:after="0" w:afterAutospacing="0"/>
        <w:ind w:firstLine="709"/>
        <w:jc w:val="both"/>
        <w:rPr>
          <w:color w:val="0D0D0D"/>
          <w:sz w:val="28"/>
          <w:szCs w:val="28"/>
        </w:rPr>
      </w:pPr>
      <w:r w:rsidRPr="00F17FB5">
        <w:rPr>
          <w:b/>
          <w:bCs/>
          <w:color w:val="0D0D0D"/>
          <w:sz w:val="28"/>
          <w:szCs w:val="28"/>
        </w:rPr>
        <w:t xml:space="preserve">Điều </w:t>
      </w:r>
      <w:r w:rsidR="00F17FB5" w:rsidRPr="00F17FB5">
        <w:rPr>
          <w:b/>
          <w:bCs/>
          <w:color w:val="0D0D0D"/>
          <w:sz w:val="28"/>
          <w:szCs w:val="28"/>
        </w:rPr>
        <w:t>3</w:t>
      </w:r>
      <w:r w:rsidRPr="00F17FB5">
        <w:rPr>
          <w:b/>
          <w:bCs/>
          <w:color w:val="0D0D0D"/>
          <w:sz w:val="28"/>
          <w:szCs w:val="28"/>
        </w:rPr>
        <w:t>.</w:t>
      </w:r>
      <w:r w:rsidR="00F17FB5" w:rsidRPr="00F17FB5">
        <w:rPr>
          <w:b/>
          <w:bCs/>
          <w:color w:val="0D0D0D"/>
          <w:sz w:val="28"/>
          <w:szCs w:val="28"/>
        </w:rPr>
        <w:t xml:space="preserve"> </w:t>
      </w:r>
      <w:r w:rsidR="006F7706" w:rsidRPr="00F17FB5">
        <w:rPr>
          <w:sz w:val="28"/>
          <w:szCs w:val="28"/>
          <w:lang w:val="nl-NL"/>
        </w:rPr>
        <w:t>Quyết định này có hiệu lực kể từ ngày ban hành.</w:t>
      </w:r>
    </w:p>
    <w:p w14:paraId="7477645B" w14:textId="6EC08B3B" w:rsidR="00AC03BE" w:rsidRPr="00F17FB5" w:rsidRDefault="00AC03BE" w:rsidP="00F17FB5">
      <w:pPr>
        <w:pStyle w:val="NormalWeb"/>
        <w:spacing w:before="0" w:beforeAutospacing="0" w:after="0" w:afterAutospacing="0"/>
        <w:ind w:firstLine="709"/>
        <w:jc w:val="both"/>
        <w:rPr>
          <w:color w:val="0D0D0D"/>
          <w:sz w:val="28"/>
          <w:szCs w:val="28"/>
        </w:rPr>
      </w:pPr>
      <w:r w:rsidRPr="00F17FB5">
        <w:rPr>
          <w:color w:val="0D0D0D"/>
          <w:sz w:val="28"/>
          <w:szCs w:val="28"/>
        </w:rPr>
        <w:t>Chánh Văn phòng HĐND và UBND xã; Trưởng Phòng Kinh tế; bộ phận kế toán; Thủ trưởng các cơ quan, đơn vị liên quan; các ông, bà có tên tại Điều 1, chịu trách nhiệm thi hành Quyết định này./.</w:t>
      </w:r>
    </w:p>
    <w:p w14:paraId="01A14586" w14:textId="77777777" w:rsidR="006F7706" w:rsidRPr="00A144B8" w:rsidRDefault="006F7706" w:rsidP="006F7706">
      <w:pPr>
        <w:spacing w:after="100"/>
        <w:ind w:firstLine="720"/>
        <w:jc w:val="both"/>
        <w:rPr>
          <w:lang w:val="nl-NL"/>
        </w:rPr>
      </w:pPr>
    </w:p>
    <w:tbl>
      <w:tblPr>
        <w:tblW w:w="8965" w:type="dxa"/>
        <w:tblInd w:w="250" w:type="dxa"/>
        <w:tblLook w:val="01E0" w:firstRow="1" w:lastRow="1" w:firstColumn="1" w:lastColumn="1" w:noHBand="0" w:noVBand="0"/>
      </w:tblPr>
      <w:tblGrid>
        <w:gridCol w:w="3578"/>
        <w:gridCol w:w="5387"/>
      </w:tblGrid>
      <w:tr w:rsidR="006F7706" w:rsidRPr="00A144B8" w14:paraId="1E2F84C7" w14:textId="77777777" w:rsidTr="00F17FB5">
        <w:tc>
          <w:tcPr>
            <w:tcW w:w="3578" w:type="dxa"/>
          </w:tcPr>
          <w:p w14:paraId="22F4C959" w14:textId="77777777" w:rsidR="006F7706" w:rsidRPr="006F7706" w:rsidRDefault="006F7706" w:rsidP="003A1EB2">
            <w:pPr>
              <w:ind w:left="-108"/>
              <w:rPr>
                <w:b/>
                <w:bCs/>
                <w:lang w:val="de-DE"/>
              </w:rPr>
            </w:pPr>
            <w:r w:rsidRPr="006F7706">
              <w:rPr>
                <w:b/>
                <w:bCs/>
                <w:lang w:val="de-DE"/>
              </w:rPr>
              <w:t>Nơi nhận:</w:t>
            </w:r>
          </w:p>
          <w:p w14:paraId="23DD207E" w14:textId="1A695FB8" w:rsidR="006F7706" w:rsidRPr="00A144B8" w:rsidRDefault="006F7706" w:rsidP="003A1EB2">
            <w:pPr>
              <w:ind w:left="-108"/>
              <w:rPr>
                <w:sz w:val="22"/>
                <w:szCs w:val="22"/>
                <w:lang w:val="de-DE"/>
              </w:rPr>
            </w:pPr>
            <w:r w:rsidRPr="00A144B8">
              <w:rPr>
                <w:sz w:val="22"/>
                <w:szCs w:val="22"/>
                <w:lang w:val="de-DE"/>
              </w:rPr>
              <w:t xml:space="preserve">- Như Điều </w:t>
            </w:r>
            <w:r w:rsidR="00F17FB5">
              <w:rPr>
                <w:sz w:val="22"/>
                <w:szCs w:val="22"/>
                <w:lang w:val="de-DE"/>
              </w:rPr>
              <w:t>3</w:t>
            </w:r>
            <w:r w:rsidRPr="00A144B8">
              <w:rPr>
                <w:sz w:val="22"/>
                <w:szCs w:val="22"/>
                <w:lang w:val="de-DE"/>
              </w:rPr>
              <w:t>;</w:t>
            </w:r>
          </w:p>
          <w:p w14:paraId="753459D9" w14:textId="77777777" w:rsidR="006F7706" w:rsidRPr="00A144B8" w:rsidRDefault="006F7706" w:rsidP="003A1EB2">
            <w:pPr>
              <w:ind w:left="-108"/>
              <w:rPr>
                <w:sz w:val="22"/>
                <w:szCs w:val="22"/>
                <w:lang w:val="de-DE"/>
              </w:rPr>
            </w:pPr>
            <w:r w:rsidRPr="00A144B8">
              <w:rPr>
                <w:sz w:val="22"/>
                <w:szCs w:val="22"/>
                <w:lang w:val="de-DE"/>
              </w:rPr>
              <w:t xml:space="preserve">- </w:t>
            </w:r>
            <w:r w:rsidRPr="00A144B8">
              <w:rPr>
                <w:sz w:val="22"/>
                <w:szCs w:val="22"/>
                <w:lang w:val="nl-NL"/>
              </w:rPr>
              <w:t xml:space="preserve">TTr </w:t>
            </w:r>
            <w:r>
              <w:rPr>
                <w:sz w:val="22"/>
                <w:szCs w:val="22"/>
              </w:rPr>
              <w:t>Đảng</w:t>
            </w:r>
            <w:r w:rsidRPr="00A144B8">
              <w:rPr>
                <w:sz w:val="22"/>
                <w:szCs w:val="22"/>
                <w:lang w:val="de-DE"/>
              </w:rPr>
              <w:t xml:space="preserve"> ủy, HĐND </w:t>
            </w:r>
            <w:r>
              <w:rPr>
                <w:sz w:val="22"/>
                <w:szCs w:val="22"/>
                <w:lang w:val="de-DE"/>
              </w:rPr>
              <w:t>xã</w:t>
            </w:r>
            <w:r w:rsidRPr="00A144B8">
              <w:rPr>
                <w:sz w:val="22"/>
                <w:szCs w:val="22"/>
                <w:lang w:val="de-DE"/>
              </w:rPr>
              <w:t xml:space="preserve">; </w:t>
            </w:r>
          </w:p>
          <w:p w14:paraId="7467DABE" w14:textId="77777777" w:rsidR="006F7706" w:rsidRPr="00A144B8" w:rsidRDefault="006F7706" w:rsidP="003A1EB2">
            <w:pPr>
              <w:ind w:left="-108"/>
              <w:rPr>
                <w:sz w:val="22"/>
                <w:szCs w:val="22"/>
                <w:lang w:val="da-DK"/>
              </w:rPr>
            </w:pPr>
            <w:r w:rsidRPr="00A144B8">
              <w:rPr>
                <w:sz w:val="22"/>
                <w:szCs w:val="22"/>
                <w:lang w:val="da-DK"/>
              </w:rPr>
              <w:t>- Chủ tịch, các PCT</w:t>
            </w:r>
            <w:r>
              <w:rPr>
                <w:sz w:val="22"/>
                <w:szCs w:val="22"/>
                <w:lang w:val="da-DK"/>
              </w:rPr>
              <w:t xml:space="preserve"> UBND xã</w:t>
            </w:r>
            <w:r w:rsidRPr="00A144B8">
              <w:rPr>
                <w:sz w:val="22"/>
                <w:szCs w:val="22"/>
                <w:lang w:val="da-DK"/>
              </w:rPr>
              <w:t>;</w:t>
            </w:r>
          </w:p>
          <w:p w14:paraId="4F3FABD3" w14:textId="77777777" w:rsidR="006F7706" w:rsidRDefault="006F7706" w:rsidP="003A1EB2">
            <w:pPr>
              <w:ind w:left="-108"/>
              <w:rPr>
                <w:b/>
                <w:sz w:val="30"/>
                <w:szCs w:val="30"/>
                <w:lang w:val="da-DK"/>
              </w:rPr>
            </w:pPr>
            <w:r w:rsidRPr="00A144B8">
              <w:rPr>
                <w:sz w:val="22"/>
                <w:szCs w:val="22"/>
                <w:lang w:val="da-DK"/>
              </w:rPr>
              <w:t xml:space="preserve">- </w:t>
            </w:r>
            <w:r w:rsidRPr="00A144B8">
              <w:rPr>
                <w:sz w:val="22"/>
                <w:szCs w:val="22"/>
                <w:lang w:val="vi-VN"/>
              </w:rPr>
              <w:t>Lưu</w:t>
            </w:r>
            <w:r w:rsidRPr="00A144B8">
              <w:rPr>
                <w:sz w:val="22"/>
                <w:szCs w:val="22"/>
              </w:rPr>
              <w:t>:</w:t>
            </w:r>
            <w:r w:rsidRPr="00A144B8">
              <w:rPr>
                <w:sz w:val="22"/>
                <w:szCs w:val="22"/>
                <w:lang w:val="vi-VN"/>
              </w:rPr>
              <w:t xml:space="preserve"> </w:t>
            </w:r>
            <w:r w:rsidRPr="00A144B8">
              <w:rPr>
                <w:sz w:val="22"/>
                <w:szCs w:val="22"/>
                <w:lang w:val="da-DK"/>
              </w:rPr>
              <w:t xml:space="preserve">VT, </w:t>
            </w:r>
            <w:r>
              <w:rPr>
                <w:sz w:val="22"/>
                <w:szCs w:val="22"/>
                <w:lang w:val="da-DK"/>
              </w:rPr>
              <w:t>KT</w:t>
            </w:r>
            <w:r w:rsidRPr="00A144B8">
              <w:rPr>
                <w:sz w:val="22"/>
                <w:szCs w:val="22"/>
                <w:lang w:val="da-DK"/>
              </w:rPr>
              <w:t>.</w:t>
            </w:r>
          </w:p>
          <w:p w14:paraId="58AFA0C8" w14:textId="77777777" w:rsidR="006F7706" w:rsidRPr="00436B2B" w:rsidRDefault="006F7706" w:rsidP="003A1EB2">
            <w:pPr>
              <w:rPr>
                <w:sz w:val="30"/>
                <w:szCs w:val="30"/>
                <w:lang w:val="da-DK"/>
              </w:rPr>
            </w:pPr>
          </w:p>
          <w:p w14:paraId="64B7FE68" w14:textId="77777777" w:rsidR="006F7706" w:rsidRPr="00436B2B" w:rsidRDefault="006F7706" w:rsidP="003A1EB2">
            <w:pPr>
              <w:rPr>
                <w:sz w:val="30"/>
                <w:szCs w:val="30"/>
                <w:lang w:val="da-DK"/>
              </w:rPr>
            </w:pPr>
          </w:p>
          <w:p w14:paraId="01A7CF40" w14:textId="77777777" w:rsidR="006F7706" w:rsidRDefault="006F7706" w:rsidP="003A1EB2">
            <w:pPr>
              <w:rPr>
                <w:sz w:val="30"/>
                <w:szCs w:val="30"/>
                <w:lang w:val="da-DK"/>
              </w:rPr>
            </w:pPr>
          </w:p>
          <w:p w14:paraId="1DC67A35" w14:textId="77777777" w:rsidR="006F7706" w:rsidRPr="00436B2B" w:rsidRDefault="006F7706" w:rsidP="003A1EB2">
            <w:pPr>
              <w:jc w:val="center"/>
              <w:rPr>
                <w:sz w:val="30"/>
                <w:szCs w:val="30"/>
                <w:lang w:val="da-DK"/>
              </w:rPr>
            </w:pPr>
          </w:p>
        </w:tc>
        <w:tc>
          <w:tcPr>
            <w:tcW w:w="5387" w:type="dxa"/>
          </w:tcPr>
          <w:p w14:paraId="624B0052" w14:textId="77777777" w:rsidR="006F7706" w:rsidRPr="006F7706" w:rsidRDefault="006F7706" w:rsidP="003A1EB2">
            <w:pPr>
              <w:jc w:val="center"/>
              <w:rPr>
                <w:b/>
                <w:sz w:val="28"/>
                <w:szCs w:val="28"/>
                <w:lang w:val="da-DK"/>
              </w:rPr>
            </w:pPr>
            <w:r w:rsidRPr="006F7706">
              <w:rPr>
                <w:b/>
                <w:sz w:val="28"/>
                <w:szCs w:val="28"/>
                <w:lang w:val="da-DK"/>
              </w:rPr>
              <w:t>TM. ỦY BAN NHÂN DÂN</w:t>
            </w:r>
          </w:p>
          <w:p w14:paraId="7258308D" w14:textId="77777777" w:rsidR="006F7706" w:rsidRPr="006F7706" w:rsidRDefault="006F7706" w:rsidP="003A1EB2">
            <w:pPr>
              <w:jc w:val="center"/>
              <w:rPr>
                <w:b/>
                <w:sz w:val="28"/>
                <w:szCs w:val="28"/>
                <w:lang w:val="da-DK"/>
              </w:rPr>
            </w:pPr>
            <w:r w:rsidRPr="006F7706">
              <w:rPr>
                <w:b/>
                <w:sz w:val="28"/>
                <w:szCs w:val="28"/>
                <w:lang w:val="da-DK"/>
              </w:rPr>
              <w:t>CHỦ TỊCH</w:t>
            </w:r>
          </w:p>
          <w:p w14:paraId="3C4B82D1" w14:textId="77777777" w:rsidR="006F7706" w:rsidRPr="006F7706" w:rsidRDefault="006F7706" w:rsidP="003A1EB2">
            <w:pPr>
              <w:jc w:val="center"/>
              <w:rPr>
                <w:b/>
                <w:sz w:val="28"/>
                <w:szCs w:val="28"/>
                <w:lang w:val="da-DK"/>
              </w:rPr>
            </w:pPr>
          </w:p>
          <w:p w14:paraId="37E64D7D" w14:textId="77777777" w:rsidR="006F7706" w:rsidRPr="006F7706" w:rsidRDefault="006F7706" w:rsidP="003A1EB2">
            <w:pPr>
              <w:jc w:val="center"/>
              <w:rPr>
                <w:b/>
                <w:sz w:val="28"/>
                <w:szCs w:val="28"/>
                <w:lang w:val="da-DK"/>
              </w:rPr>
            </w:pPr>
          </w:p>
          <w:p w14:paraId="19378BC7" w14:textId="77777777" w:rsidR="006F7706" w:rsidRDefault="006F7706" w:rsidP="003A1EB2">
            <w:pPr>
              <w:jc w:val="center"/>
              <w:rPr>
                <w:b/>
                <w:sz w:val="28"/>
                <w:szCs w:val="28"/>
                <w:lang w:val="da-DK"/>
              </w:rPr>
            </w:pPr>
          </w:p>
          <w:p w14:paraId="5124D6BB" w14:textId="77777777" w:rsidR="006F7706" w:rsidRDefault="006F7706" w:rsidP="003A1EB2">
            <w:pPr>
              <w:jc w:val="center"/>
              <w:rPr>
                <w:b/>
                <w:sz w:val="28"/>
                <w:szCs w:val="28"/>
                <w:lang w:val="da-DK"/>
              </w:rPr>
            </w:pPr>
          </w:p>
          <w:p w14:paraId="25E60EE9" w14:textId="77777777" w:rsidR="00F17FB5" w:rsidRDefault="00F17FB5" w:rsidP="003A1EB2">
            <w:pPr>
              <w:jc w:val="center"/>
              <w:rPr>
                <w:b/>
                <w:sz w:val="28"/>
                <w:szCs w:val="28"/>
                <w:lang w:val="da-DK"/>
              </w:rPr>
            </w:pPr>
          </w:p>
          <w:p w14:paraId="1E4F1B4F" w14:textId="77777777" w:rsidR="00F17FB5" w:rsidRPr="006F7706" w:rsidRDefault="00F17FB5" w:rsidP="003A1EB2">
            <w:pPr>
              <w:jc w:val="center"/>
              <w:rPr>
                <w:b/>
                <w:sz w:val="28"/>
                <w:szCs w:val="28"/>
                <w:lang w:val="da-DK"/>
              </w:rPr>
            </w:pPr>
          </w:p>
          <w:p w14:paraId="0D4EAC2A" w14:textId="77777777" w:rsidR="006F7706" w:rsidRPr="00A144B8" w:rsidRDefault="006F7706" w:rsidP="003A1EB2">
            <w:pPr>
              <w:jc w:val="center"/>
              <w:rPr>
                <w:b/>
              </w:rPr>
            </w:pPr>
            <w:r w:rsidRPr="006F7706">
              <w:rPr>
                <w:b/>
                <w:sz w:val="28"/>
                <w:szCs w:val="28"/>
              </w:rPr>
              <w:t>Nguyễn Thanh Sơn</w:t>
            </w:r>
          </w:p>
        </w:tc>
      </w:tr>
    </w:tbl>
    <w:p w14:paraId="3788FCF1" w14:textId="77777777" w:rsidR="007D5418" w:rsidRPr="00F70C20" w:rsidRDefault="007D5418" w:rsidP="00C0093F">
      <w:pPr>
        <w:pStyle w:val="NormalWeb"/>
        <w:spacing w:before="0" w:beforeAutospacing="0" w:after="0" w:afterAutospacing="0"/>
        <w:rPr>
          <w:b/>
          <w:bCs/>
          <w:color w:val="0D0D0D"/>
          <w:sz w:val="26"/>
          <w:szCs w:val="26"/>
        </w:rPr>
      </w:pPr>
    </w:p>
    <w:sectPr w:rsidR="007D5418" w:rsidRPr="00F70C20" w:rsidSect="00F17FB5">
      <w:headerReference w:type="even" r:id="rId7"/>
      <w:headerReference w:type="default" r:id="rId8"/>
      <w:footerReference w:type="even" r:id="rId9"/>
      <w:pgSz w:w="11909" w:h="16834" w:code="9"/>
      <w:pgMar w:top="907" w:right="1134" w:bottom="907"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FE7F" w14:textId="77777777" w:rsidR="00C21169" w:rsidRDefault="00C21169">
      <w:r>
        <w:separator/>
      </w:r>
    </w:p>
  </w:endnote>
  <w:endnote w:type="continuationSeparator" w:id="0">
    <w:p w14:paraId="12FF5467" w14:textId="77777777" w:rsidR="00C21169" w:rsidRDefault="00C21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F78C" w14:textId="77777777" w:rsidR="00404BB4" w:rsidRDefault="00404B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E39445" w14:textId="77777777" w:rsidR="00404BB4" w:rsidRDefault="00404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C5946" w14:textId="77777777" w:rsidR="00C21169" w:rsidRDefault="00C21169">
      <w:r>
        <w:separator/>
      </w:r>
    </w:p>
  </w:footnote>
  <w:footnote w:type="continuationSeparator" w:id="0">
    <w:p w14:paraId="5DBD1081" w14:textId="77777777" w:rsidR="00C21169" w:rsidRDefault="00C21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B0DB" w14:textId="77777777" w:rsidR="00404BB4" w:rsidRDefault="00404B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22B0AD" w14:textId="77777777" w:rsidR="00404BB4" w:rsidRDefault="00404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2570F" w14:textId="77777777" w:rsidR="00404BB4" w:rsidRDefault="00404BB4" w:rsidP="00CF19E6">
    <w:pPr>
      <w:pStyle w:val="Header"/>
      <w:framePr w:wrap="around" w:vAnchor="text" w:hAnchor="page" w:x="6182" w:y="37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DF7"/>
    <w:multiLevelType w:val="multilevel"/>
    <w:tmpl w:val="CA22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A1DE2"/>
    <w:multiLevelType w:val="multilevel"/>
    <w:tmpl w:val="4278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37ECE"/>
    <w:multiLevelType w:val="multilevel"/>
    <w:tmpl w:val="F7BE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22846"/>
    <w:multiLevelType w:val="multilevel"/>
    <w:tmpl w:val="98E0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92A2C"/>
    <w:multiLevelType w:val="multilevel"/>
    <w:tmpl w:val="1B00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540CF"/>
    <w:multiLevelType w:val="multilevel"/>
    <w:tmpl w:val="3218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0278D"/>
    <w:multiLevelType w:val="multilevel"/>
    <w:tmpl w:val="154A3AE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AB129D0"/>
    <w:multiLevelType w:val="multilevel"/>
    <w:tmpl w:val="86422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753A2"/>
    <w:multiLevelType w:val="multilevel"/>
    <w:tmpl w:val="8D1C0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607003"/>
    <w:multiLevelType w:val="multilevel"/>
    <w:tmpl w:val="DA24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A28F4"/>
    <w:multiLevelType w:val="multilevel"/>
    <w:tmpl w:val="8436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BD5257"/>
    <w:multiLevelType w:val="multilevel"/>
    <w:tmpl w:val="54D0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C6562"/>
    <w:multiLevelType w:val="multilevel"/>
    <w:tmpl w:val="5BF0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C1ED2"/>
    <w:multiLevelType w:val="multilevel"/>
    <w:tmpl w:val="45B4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9A1E68"/>
    <w:multiLevelType w:val="hybridMultilevel"/>
    <w:tmpl w:val="24B24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DA7028"/>
    <w:multiLevelType w:val="multilevel"/>
    <w:tmpl w:val="E250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FF13CD"/>
    <w:multiLevelType w:val="multilevel"/>
    <w:tmpl w:val="B014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70142A"/>
    <w:multiLevelType w:val="multilevel"/>
    <w:tmpl w:val="9516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AA1C5D"/>
    <w:multiLevelType w:val="multilevel"/>
    <w:tmpl w:val="8678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B6EB7"/>
    <w:multiLevelType w:val="hybridMultilevel"/>
    <w:tmpl w:val="79123E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E30A59"/>
    <w:multiLevelType w:val="hybridMultilevel"/>
    <w:tmpl w:val="4E125A0E"/>
    <w:lvl w:ilvl="0" w:tplc="FAF89D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8647BD"/>
    <w:multiLevelType w:val="multilevel"/>
    <w:tmpl w:val="A5D2D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72525C"/>
    <w:multiLevelType w:val="multilevel"/>
    <w:tmpl w:val="8E7A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10247C"/>
    <w:multiLevelType w:val="multilevel"/>
    <w:tmpl w:val="A01C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73934"/>
    <w:multiLevelType w:val="multilevel"/>
    <w:tmpl w:val="6E5C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15284"/>
    <w:multiLevelType w:val="multilevel"/>
    <w:tmpl w:val="A974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1E139F"/>
    <w:multiLevelType w:val="multilevel"/>
    <w:tmpl w:val="D4FC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56720A"/>
    <w:multiLevelType w:val="multilevel"/>
    <w:tmpl w:val="92182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0D5FC9"/>
    <w:multiLevelType w:val="multilevel"/>
    <w:tmpl w:val="B892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4B1584"/>
    <w:multiLevelType w:val="multilevel"/>
    <w:tmpl w:val="4EF0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2E713B"/>
    <w:multiLevelType w:val="multilevel"/>
    <w:tmpl w:val="76CC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EF7F06"/>
    <w:multiLevelType w:val="multilevel"/>
    <w:tmpl w:val="DD24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FD5BDB"/>
    <w:multiLevelType w:val="multilevel"/>
    <w:tmpl w:val="56A2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944099"/>
    <w:multiLevelType w:val="multilevel"/>
    <w:tmpl w:val="E142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2C6281"/>
    <w:multiLevelType w:val="multilevel"/>
    <w:tmpl w:val="5E0A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604FDC"/>
    <w:multiLevelType w:val="multilevel"/>
    <w:tmpl w:val="C16E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315D49"/>
    <w:multiLevelType w:val="multilevel"/>
    <w:tmpl w:val="FF26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D45831"/>
    <w:multiLevelType w:val="multilevel"/>
    <w:tmpl w:val="22A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5A31FD"/>
    <w:multiLevelType w:val="multilevel"/>
    <w:tmpl w:val="FA120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A40492"/>
    <w:multiLevelType w:val="hybridMultilevel"/>
    <w:tmpl w:val="CC82380C"/>
    <w:lvl w:ilvl="0" w:tplc="6F9666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301545"/>
    <w:multiLevelType w:val="multilevel"/>
    <w:tmpl w:val="33E0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32054E"/>
    <w:multiLevelType w:val="multilevel"/>
    <w:tmpl w:val="615A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0716FF"/>
    <w:multiLevelType w:val="multilevel"/>
    <w:tmpl w:val="DA90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A8687C"/>
    <w:multiLevelType w:val="multilevel"/>
    <w:tmpl w:val="6136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541078"/>
    <w:multiLevelType w:val="multilevel"/>
    <w:tmpl w:val="164CE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F10BAA"/>
    <w:multiLevelType w:val="multilevel"/>
    <w:tmpl w:val="515C9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2788880">
    <w:abstractNumId w:val="19"/>
  </w:num>
  <w:num w:numId="2" w16cid:durableId="2103211487">
    <w:abstractNumId w:val="14"/>
  </w:num>
  <w:num w:numId="3" w16cid:durableId="445586088">
    <w:abstractNumId w:val="6"/>
  </w:num>
  <w:num w:numId="4" w16cid:durableId="600648501">
    <w:abstractNumId w:val="8"/>
  </w:num>
  <w:num w:numId="5" w16cid:durableId="864364645">
    <w:abstractNumId w:val="7"/>
  </w:num>
  <w:num w:numId="6" w16cid:durableId="728041336">
    <w:abstractNumId w:val="20"/>
  </w:num>
  <w:num w:numId="7" w16cid:durableId="1385135473">
    <w:abstractNumId w:val="39"/>
  </w:num>
  <w:num w:numId="8" w16cid:durableId="169950236">
    <w:abstractNumId w:val="43"/>
  </w:num>
  <w:num w:numId="9" w16cid:durableId="1514026482">
    <w:abstractNumId w:val="18"/>
  </w:num>
  <w:num w:numId="10" w16cid:durableId="998584073">
    <w:abstractNumId w:val="26"/>
  </w:num>
  <w:num w:numId="11" w16cid:durableId="1111818791">
    <w:abstractNumId w:val="27"/>
  </w:num>
  <w:num w:numId="12" w16cid:durableId="1765614562">
    <w:abstractNumId w:val="22"/>
  </w:num>
  <w:num w:numId="13" w16cid:durableId="447554232">
    <w:abstractNumId w:val="25"/>
  </w:num>
  <w:num w:numId="14" w16cid:durableId="1767188954">
    <w:abstractNumId w:val="13"/>
  </w:num>
  <w:num w:numId="15" w16cid:durableId="971669326">
    <w:abstractNumId w:val="24"/>
  </w:num>
  <w:num w:numId="16" w16cid:durableId="2014643566">
    <w:abstractNumId w:val="12"/>
  </w:num>
  <w:num w:numId="17" w16cid:durableId="1293511255">
    <w:abstractNumId w:val="44"/>
  </w:num>
  <w:num w:numId="18" w16cid:durableId="2030640828">
    <w:abstractNumId w:val="37"/>
  </w:num>
  <w:num w:numId="19" w16cid:durableId="729614244">
    <w:abstractNumId w:val="21"/>
  </w:num>
  <w:num w:numId="20" w16cid:durableId="918828695">
    <w:abstractNumId w:val="32"/>
  </w:num>
  <w:num w:numId="21" w16cid:durableId="873420566">
    <w:abstractNumId w:val="3"/>
  </w:num>
  <w:num w:numId="22" w16cid:durableId="1873491884">
    <w:abstractNumId w:val="17"/>
  </w:num>
  <w:num w:numId="23" w16cid:durableId="253710698">
    <w:abstractNumId w:val="4"/>
  </w:num>
  <w:num w:numId="24" w16cid:durableId="1488132975">
    <w:abstractNumId w:val="5"/>
  </w:num>
  <w:num w:numId="25" w16cid:durableId="1513451479">
    <w:abstractNumId w:val="9"/>
  </w:num>
  <w:num w:numId="26" w16cid:durableId="1163853895">
    <w:abstractNumId w:val="28"/>
  </w:num>
  <w:num w:numId="27" w16cid:durableId="1348361406">
    <w:abstractNumId w:val="33"/>
  </w:num>
  <w:num w:numId="28" w16cid:durableId="1164249271">
    <w:abstractNumId w:val="10"/>
  </w:num>
  <w:num w:numId="29" w16cid:durableId="1255551728">
    <w:abstractNumId w:val="45"/>
  </w:num>
  <w:num w:numId="30" w16cid:durableId="2096977582">
    <w:abstractNumId w:val="11"/>
  </w:num>
  <w:num w:numId="31" w16cid:durableId="1304654954">
    <w:abstractNumId w:val="2"/>
  </w:num>
  <w:num w:numId="32" w16cid:durableId="490565024">
    <w:abstractNumId w:val="35"/>
  </w:num>
  <w:num w:numId="33" w16cid:durableId="974413032">
    <w:abstractNumId w:val="41"/>
  </w:num>
  <w:num w:numId="34" w16cid:durableId="2040936076">
    <w:abstractNumId w:val="42"/>
  </w:num>
  <w:num w:numId="35" w16cid:durableId="1598513627">
    <w:abstractNumId w:val="29"/>
  </w:num>
  <w:num w:numId="36" w16cid:durableId="1378161986">
    <w:abstractNumId w:val="23"/>
  </w:num>
  <w:num w:numId="37" w16cid:durableId="1497846909">
    <w:abstractNumId w:val="15"/>
  </w:num>
  <w:num w:numId="38" w16cid:durableId="636103714">
    <w:abstractNumId w:val="40"/>
  </w:num>
  <w:num w:numId="39" w16cid:durableId="682391491">
    <w:abstractNumId w:val="30"/>
  </w:num>
  <w:num w:numId="40" w16cid:durableId="1322196059">
    <w:abstractNumId w:val="38"/>
  </w:num>
  <w:num w:numId="41" w16cid:durableId="1051199120">
    <w:abstractNumId w:val="1"/>
  </w:num>
  <w:num w:numId="42" w16cid:durableId="1276714999">
    <w:abstractNumId w:val="16"/>
  </w:num>
  <w:num w:numId="43" w16cid:durableId="1735615998">
    <w:abstractNumId w:val="36"/>
  </w:num>
  <w:num w:numId="44" w16cid:durableId="938759272">
    <w:abstractNumId w:val="0"/>
  </w:num>
  <w:num w:numId="45" w16cid:durableId="1345280315">
    <w:abstractNumId w:val="31"/>
  </w:num>
  <w:num w:numId="46" w16cid:durableId="144391995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8C7"/>
    <w:rsid w:val="00042EFA"/>
    <w:rsid w:val="000719A9"/>
    <w:rsid w:val="00084F9E"/>
    <w:rsid w:val="000A394F"/>
    <w:rsid w:val="000B23E3"/>
    <w:rsid w:val="000C5C11"/>
    <w:rsid w:val="000D54CC"/>
    <w:rsid w:val="000E7212"/>
    <w:rsid w:val="0012482F"/>
    <w:rsid w:val="001357BA"/>
    <w:rsid w:val="00146C30"/>
    <w:rsid w:val="0015127F"/>
    <w:rsid w:val="001A70C3"/>
    <w:rsid w:val="001C4447"/>
    <w:rsid w:val="001C4DF4"/>
    <w:rsid w:val="001F7491"/>
    <w:rsid w:val="00216F28"/>
    <w:rsid w:val="002173D8"/>
    <w:rsid w:val="002247D1"/>
    <w:rsid w:val="00254DCD"/>
    <w:rsid w:val="002712F8"/>
    <w:rsid w:val="0027256C"/>
    <w:rsid w:val="002907BA"/>
    <w:rsid w:val="00290AB2"/>
    <w:rsid w:val="00294D32"/>
    <w:rsid w:val="002A0F6A"/>
    <w:rsid w:val="002E4E7B"/>
    <w:rsid w:val="002F0278"/>
    <w:rsid w:val="002F284C"/>
    <w:rsid w:val="002F679B"/>
    <w:rsid w:val="00323A01"/>
    <w:rsid w:val="003259D1"/>
    <w:rsid w:val="00333C33"/>
    <w:rsid w:val="0033547E"/>
    <w:rsid w:val="00364481"/>
    <w:rsid w:val="003748C7"/>
    <w:rsid w:val="003A34AD"/>
    <w:rsid w:val="00404BB4"/>
    <w:rsid w:val="004149D4"/>
    <w:rsid w:val="00420E35"/>
    <w:rsid w:val="004559DC"/>
    <w:rsid w:val="004559FB"/>
    <w:rsid w:val="0047030C"/>
    <w:rsid w:val="00470E63"/>
    <w:rsid w:val="004D0529"/>
    <w:rsid w:val="0051155E"/>
    <w:rsid w:val="00523A07"/>
    <w:rsid w:val="00535F60"/>
    <w:rsid w:val="0054203A"/>
    <w:rsid w:val="00546FF2"/>
    <w:rsid w:val="005507BF"/>
    <w:rsid w:val="00560ABF"/>
    <w:rsid w:val="00592D3C"/>
    <w:rsid w:val="0059728C"/>
    <w:rsid w:val="005D61DF"/>
    <w:rsid w:val="005D74C0"/>
    <w:rsid w:val="00630BE7"/>
    <w:rsid w:val="006338ED"/>
    <w:rsid w:val="006370B1"/>
    <w:rsid w:val="00661398"/>
    <w:rsid w:val="00666CBE"/>
    <w:rsid w:val="0067130A"/>
    <w:rsid w:val="0067739E"/>
    <w:rsid w:val="006919E9"/>
    <w:rsid w:val="006A60B5"/>
    <w:rsid w:val="006F7706"/>
    <w:rsid w:val="00706C97"/>
    <w:rsid w:val="00741D04"/>
    <w:rsid w:val="00745924"/>
    <w:rsid w:val="00750090"/>
    <w:rsid w:val="007637BC"/>
    <w:rsid w:val="0077540C"/>
    <w:rsid w:val="00787BFE"/>
    <w:rsid w:val="00791F7F"/>
    <w:rsid w:val="007A5E0B"/>
    <w:rsid w:val="007D2C18"/>
    <w:rsid w:val="007D4BB2"/>
    <w:rsid w:val="007D5418"/>
    <w:rsid w:val="00804F80"/>
    <w:rsid w:val="00810E2E"/>
    <w:rsid w:val="00841D43"/>
    <w:rsid w:val="00880EAE"/>
    <w:rsid w:val="00884D25"/>
    <w:rsid w:val="008C35EC"/>
    <w:rsid w:val="008D35D6"/>
    <w:rsid w:val="008E46E3"/>
    <w:rsid w:val="00926328"/>
    <w:rsid w:val="00927771"/>
    <w:rsid w:val="009279C1"/>
    <w:rsid w:val="00950BF4"/>
    <w:rsid w:val="009805D7"/>
    <w:rsid w:val="009B4A3A"/>
    <w:rsid w:val="009B4ED3"/>
    <w:rsid w:val="009D2917"/>
    <w:rsid w:val="009F126F"/>
    <w:rsid w:val="00A05382"/>
    <w:rsid w:val="00A13E71"/>
    <w:rsid w:val="00A2009C"/>
    <w:rsid w:val="00A3023F"/>
    <w:rsid w:val="00A326CD"/>
    <w:rsid w:val="00A44945"/>
    <w:rsid w:val="00A61D4D"/>
    <w:rsid w:val="00AA3CF6"/>
    <w:rsid w:val="00AB1289"/>
    <w:rsid w:val="00AC03BE"/>
    <w:rsid w:val="00AD583C"/>
    <w:rsid w:val="00AE2F66"/>
    <w:rsid w:val="00B00FA5"/>
    <w:rsid w:val="00B66E4D"/>
    <w:rsid w:val="00B964F0"/>
    <w:rsid w:val="00B979CD"/>
    <w:rsid w:val="00BA18C4"/>
    <w:rsid w:val="00BB1EC9"/>
    <w:rsid w:val="00BB5435"/>
    <w:rsid w:val="00BD5985"/>
    <w:rsid w:val="00BE42EA"/>
    <w:rsid w:val="00C0093F"/>
    <w:rsid w:val="00C17F00"/>
    <w:rsid w:val="00C21169"/>
    <w:rsid w:val="00C338B5"/>
    <w:rsid w:val="00C35758"/>
    <w:rsid w:val="00C53C88"/>
    <w:rsid w:val="00C6511A"/>
    <w:rsid w:val="00C65EC9"/>
    <w:rsid w:val="00CB634E"/>
    <w:rsid w:val="00CB7C46"/>
    <w:rsid w:val="00CC1752"/>
    <w:rsid w:val="00CD1884"/>
    <w:rsid w:val="00CE39F7"/>
    <w:rsid w:val="00CE3DEC"/>
    <w:rsid w:val="00CF19E6"/>
    <w:rsid w:val="00D1046F"/>
    <w:rsid w:val="00D34E85"/>
    <w:rsid w:val="00D41A9B"/>
    <w:rsid w:val="00D41F7D"/>
    <w:rsid w:val="00D95994"/>
    <w:rsid w:val="00D971C2"/>
    <w:rsid w:val="00DA075A"/>
    <w:rsid w:val="00DA3797"/>
    <w:rsid w:val="00DC07D6"/>
    <w:rsid w:val="00DE1DE4"/>
    <w:rsid w:val="00DF1345"/>
    <w:rsid w:val="00E075B8"/>
    <w:rsid w:val="00E07C19"/>
    <w:rsid w:val="00E2404A"/>
    <w:rsid w:val="00E35E36"/>
    <w:rsid w:val="00E45DC9"/>
    <w:rsid w:val="00E61186"/>
    <w:rsid w:val="00E62BED"/>
    <w:rsid w:val="00E972B1"/>
    <w:rsid w:val="00EB30BB"/>
    <w:rsid w:val="00EB65ED"/>
    <w:rsid w:val="00F17FB5"/>
    <w:rsid w:val="00F20F4D"/>
    <w:rsid w:val="00F52A84"/>
    <w:rsid w:val="00F538E3"/>
    <w:rsid w:val="00F6573B"/>
    <w:rsid w:val="00F70C20"/>
    <w:rsid w:val="00F71E38"/>
    <w:rsid w:val="00F8115A"/>
    <w:rsid w:val="00F97820"/>
    <w:rsid w:val="00FA419E"/>
    <w:rsid w:val="00FA62CB"/>
    <w:rsid w:val="00FB3F4B"/>
    <w:rsid w:val="00FE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F658"/>
  <w15:docId w15:val="{5C167BF1-82D2-4CB0-9E5D-0B03340E5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AB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2404A"/>
    <w:pPr>
      <w:keepNext/>
      <w:spacing w:before="240" w:after="60" w:line="276"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7D2C1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D2C18"/>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4D052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
    <w:name w:val="normal-p"/>
    <w:basedOn w:val="Normal"/>
    <w:rsid w:val="00560ABF"/>
    <w:pPr>
      <w:spacing w:before="100" w:beforeAutospacing="1" w:after="100" w:afterAutospacing="1"/>
    </w:pPr>
  </w:style>
  <w:style w:type="paragraph" w:customStyle="1" w:styleId="giua-p">
    <w:name w:val="giua-p"/>
    <w:basedOn w:val="Normal"/>
    <w:rsid w:val="00560ABF"/>
    <w:pPr>
      <w:spacing w:before="100" w:beforeAutospacing="1" w:after="100" w:afterAutospacing="1"/>
    </w:pPr>
  </w:style>
  <w:style w:type="character" w:customStyle="1" w:styleId="normal-h">
    <w:name w:val="normal-h"/>
    <w:rsid w:val="00560ABF"/>
    <w:rPr>
      <w:sz w:val="28"/>
      <w:szCs w:val="22"/>
      <w:lang w:val="en-US" w:eastAsia="en-US" w:bidi="ar-SA"/>
    </w:rPr>
  </w:style>
  <w:style w:type="character" w:customStyle="1" w:styleId="giua-h">
    <w:name w:val="giua-h"/>
    <w:rsid w:val="00560ABF"/>
    <w:rPr>
      <w:sz w:val="28"/>
      <w:szCs w:val="22"/>
      <w:lang w:val="en-US" w:eastAsia="en-US" w:bidi="ar-SA"/>
    </w:rPr>
  </w:style>
  <w:style w:type="paragraph" w:styleId="BalloonText">
    <w:name w:val="Balloon Text"/>
    <w:basedOn w:val="Normal"/>
    <w:link w:val="BalloonTextChar"/>
    <w:uiPriority w:val="99"/>
    <w:semiHidden/>
    <w:unhideWhenUsed/>
    <w:rsid w:val="00560ABF"/>
    <w:rPr>
      <w:rFonts w:ascii="Tahoma" w:hAnsi="Tahoma" w:cs="Tahoma"/>
      <w:sz w:val="16"/>
      <w:szCs w:val="16"/>
    </w:rPr>
  </w:style>
  <w:style w:type="character" w:customStyle="1" w:styleId="BalloonTextChar">
    <w:name w:val="Balloon Text Char"/>
    <w:basedOn w:val="DefaultParagraphFont"/>
    <w:link w:val="BalloonText"/>
    <w:uiPriority w:val="99"/>
    <w:semiHidden/>
    <w:rsid w:val="00560ABF"/>
    <w:rPr>
      <w:rFonts w:ascii="Tahoma" w:eastAsia="Times New Roman" w:hAnsi="Tahoma" w:cs="Tahoma"/>
      <w:sz w:val="16"/>
      <w:szCs w:val="16"/>
    </w:rPr>
  </w:style>
  <w:style w:type="paragraph" w:styleId="Footer">
    <w:name w:val="footer"/>
    <w:basedOn w:val="Normal"/>
    <w:link w:val="FooterChar"/>
    <w:uiPriority w:val="99"/>
    <w:unhideWhenUsed/>
    <w:rsid w:val="000B23E3"/>
    <w:pPr>
      <w:tabs>
        <w:tab w:val="center" w:pos="4680"/>
        <w:tab w:val="right" w:pos="9360"/>
      </w:tabs>
    </w:pPr>
  </w:style>
  <w:style w:type="character" w:customStyle="1" w:styleId="FooterChar">
    <w:name w:val="Footer Char"/>
    <w:basedOn w:val="DefaultParagraphFont"/>
    <w:link w:val="Footer"/>
    <w:uiPriority w:val="99"/>
    <w:rsid w:val="000B23E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23E3"/>
    <w:pPr>
      <w:tabs>
        <w:tab w:val="center" w:pos="4680"/>
        <w:tab w:val="right" w:pos="9360"/>
      </w:tabs>
    </w:pPr>
  </w:style>
  <w:style w:type="character" w:customStyle="1" w:styleId="HeaderChar">
    <w:name w:val="Header Char"/>
    <w:basedOn w:val="DefaultParagraphFont"/>
    <w:link w:val="Header"/>
    <w:uiPriority w:val="99"/>
    <w:rsid w:val="000B23E3"/>
    <w:rPr>
      <w:rFonts w:ascii="Times New Roman" w:eastAsia="Times New Roman" w:hAnsi="Times New Roman" w:cs="Times New Roman"/>
      <w:sz w:val="24"/>
      <w:szCs w:val="24"/>
    </w:rPr>
  </w:style>
  <w:style w:type="character" w:styleId="PageNumber">
    <w:name w:val="page number"/>
    <w:basedOn w:val="DefaultParagraphFont"/>
    <w:rsid w:val="000B23E3"/>
  </w:style>
  <w:style w:type="paragraph" w:styleId="NormalWeb">
    <w:name w:val="Normal (Web)"/>
    <w:basedOn w:val="Normal"/>
    <w:uiPriority w:val="99"/>
    <w:unhideWhenUsed/>
    <w:rsid w:val="00DA075A"/>
    <w:pPr>
      <w:spacing w:before="100" w:beforeAutospacing="1" w:after="100" w:afterAutospacing="1"/>
    </w:pPr>
  </w:style>
  <w:style w:type="character" w:styleId="Strong">
    <w:name w:val="Strong"/>
    <w:basedOn w:val="DefaultParagraphFont"/>
    <w:uiPriority w:val="22"/>
    <w:qFormat/>
    <w:rsid w:val="00DA075A"/>
    <w:rPr>
      <w:b/>
      <w:bCs/>
    </w:rPr>
  </w:style>
  <w:style w:type="character" w:styleId="Emphasis">
    <w:name w:val="Emphasis"/>
    <w:basedOn w:val="DefaultParagraphFont"/>
    <w:uiPriority w:val="20"/>
    <w:qFormat/>
    <w:rsid w:val="00DA075A"/>
    <w:rPr>
      <w:i/>
      <w:iCs/>
    </w:rPr>
  </w:style>
  <w:style w:type="paragraph" w:styleId="ListParagraph">
    <w:name w:val="List Paragraph"/>
    <w:basedOn w:val="Normal"/>
    <w:uiPriority w:val="34"/>
    <w:qFormat/>
    <w:rsid w:val="00146C30"/>
    <w:pPr>
      <w:ind w:left="720"/>
      <w:contextualSpacing/>
    </w:pPr>
  </w:style>
  <w:style w:type="table" w:styleId="TableGrid">
    <w:name w:val="Table Grid"/>
    <w:basedOn w:val="TableNormal"/>
    <w:uiPriority w:val="59"/>
    <w:rsid w:val="00A30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404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D2C1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D2C18"/>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4D0529"/>
    <w:rPr>
      <w:rFonts w:asciiTheme="majorHAnsi" w:eastAsiaTheme="majorEastAsia" w:hAnsiTheme="majorHAnsi" w:cstheme="majorBidi"/>
      <w:color w:val="365F91" w:themeColor="accent1" w:themeShade="BF"/>
      <w:sz w:val="24"/>
      <w:szCs w:val="24"/>
    </w:rPr>
  </w:style>
  <w:style w:type="paragraph" w:styleId="BodyText">
    <w:name w:val="Body Text"/>
    <w:basedOn w:val="Normal"/>
    <w:link w:val="BodyTextChar"/>
    <w:uiPriority w:val="99"/>
    <w:semiHidden/>
    <w:unhideWhenUsed/>
    <w:rsid w:val="00AC03BE"/>
    <w:pPr>
      <w:spacing w:after="120"/>
    </w:pPr>
  </w:style>
  <w:style w:type="character" w:customStyle="1" w:styleId="BodyTextChar">
    <w:name w:val="Body Text Char"/>
    <w:basedOn w:val="DefaultParagraphFont"/>
    <w:link w:val="BodyText"/>
    <w:uiPriority w:val="99"/>
    <w:semiHidden/>
    <w:rsid w:val="00AC03BE"/>
    <w:rPr>
      <w:rFonts w:ascii="Times New Roman" w:eastAsia="Times New Roman" w:hAnsi="Times New Roman" w:cs="Times New Roman"/>
      <w:sz w:val="24"/>
      <w:szCs w:val="24"/>
    </w:rPr>
  </w:style>
  <w:style w:type="paragraph" w:styleId="BodyTextFirstIndent">
    <w:name w:val="Body Text First Indent"/>
    <w:basedOn w:val="BodyText"/>
    <w:link w:val="BodyTextFirstIndentChar"/>
    <w:rsid w:val="00AC03BE"/>
    <w:pPr>
      <w:ind w:firstLine="210"/>
    </w:pPr>
    <w:rPr>
      <w:sz w:val="28"/>
      <w:lang w:val="en-GB" w:eastAsia="en-GB"/>
    </w:rPr>
  </w:style>
  <w:style w:type="character" w:customStyle="1" w:styleId="BodyTextFirstIndentChar">
    <w:name w:val="Body Text First Indent Char"/>
    <w:basedOn w:val="BodyTextChar"/>
    <w:link w:val="BodyTextFirstIndent"/>
    <w:rsid w:val="00AC03BE"/>
    <w:rPr>
      <w:rFonts w:ascii="Times New Roman" w:eastAsia="Times New Roman" w:hAnsi="Times New Roman" w:cs="Times New Roman"/>
      <w:sz w:val="28"/>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41804">
      <w:bodyDiv w:val="1"/>
      <w:marLeft w:val="0"/>
      <w:marRight w:val="0"/>
      <w:marTop w:val="0"/>
      <w:marBottom w:val="0"/>
      <w:divBdr>
        <w:top w:val="none" w:sz="0" w:space="0" w:color="auto"/>
        <w:left w:val="none" w:sz="0" w:space="0" w:color="auto"/>
        <w:bottom w:val="none" w:sz="0" w:space="0" w:color="auto"/>
        <w:right w:val="none" w:sz="0" w:space="0" w:color="auto"/>
      </w:divBdr>
    </w:div>
    <w:div w:id="110789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cp:lastPrinted>2026-01-05T04:36:00Z</cp:lastPrinted>
  <dcterms:created xsi:type="dcterms:W3CDTF">2026-09-15T03:06:00Z</dcterms:created>
  <dcterms:modified xsi:type="dcterms:W3CDTF">2026-09-15T03:06:00Z</dcterms:modified>
</cp:coreProperties>
</file>